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D568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ДОГОВОР ПОРУЧЕНИЯ № </w:t>
      </w:r>
    </w:p>
    <w:p w14:paraId="715DD0C4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1EF52D" w14:textId="2C32D422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г. Минск</w:t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ab/>
        <w:t xml:space="preserve">                                                                 </w:t>
      </w:r>
      <w:proofErr w:type="gramStart"/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   «</w:t>
      </w:r>
      <w:proofErr w:type="gramEnd"/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____»___________ 20____г.</w:t>
      </w:r>
    </w:p>
    <w:p w14:paraId="39B0907F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5A4271C" w14:textId="2B53D743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Общество с ограниченной ответственностью «Онлайн Экспресс»,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именуемое в дальнейшем «Туроператор», в лице Директора Богатыревич Ольги Михайловны, действующего на основании Устава, с одной стороны, и ____________________________________________________________________________________________________________________</w:t>
      </w:r>
      <w:r w:rsidR="00E84677">
        <w:rPr>
          <w:rFonts w:eastAsia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, именуемое в дальнейшем «Турагент», в лице _________________________________________________________________, действующего на основании ___________________________________________________, с другой стороны, далее совместно именуемые «Стороны», заключили настоящий Договор поручения (далее - Договор), о нижеследующем:</w:t>
      </w:r>
    </w:p>
    <w:p w14:paraId="457D483F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2496204" w14:textId="77777777" w:rsidR="002D693C" w:rsidRPr="002D693C" w:rsidRDefault="002D693C" w:rsidP="002D693C">
      <w:pPr>
        <w:spacing w:after="0"/>
        <w:ind w:left="-2" w:right="565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ИСПОЛЬЗУЕМЫЕ ПОНЯТИЯ.</w:t>
      </w:r>
    </w:p>
    <w:p w14:paraId="04421816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Сайт –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сайт, расположенный по адресам </w:t>
      </w:r>
      <w:hyperlink r:id="rId5" w:history="1">
        <w:r w:rsidRPr="002D693C">
          <w:rPr>
            <w:rFonts w:eastAsia="Times New Roman" w:cs="Times New Roman"/>
            <w:color w:val="0000FF"/>
            <w:sz w:val="18"/>
            <w:szCs w:val="18"/>
            <w:u w:val="single"/>
            <w:lang w:eastAsia="ru-RU"/>
          </w:rPr>
          <w:t>www.online-express.by</w:t>
        </w:r>
      </w:hyperlink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, </w:t>
      </w:r>
      <w:hyperlink r:id="rId6" w:history="1">
        <w:r w:rsidRPr="002D693C">
          <w:rPr>
            <w:rFonts w:eastAsia="Times New Roman" w:cs="Times New Roman"/>
            <w:color w:val="0000FF"/>
            <w:sz w:val="18"/>
            <w:szCs w:val="18"/>
            <w:u w:val="single"/>
            <w:lang w:eastAsia="ru-RU"/>
          </w:rPr>
          <w:t>https://online-express.ru/</w:t>
        </w:r>
      </w:hyperlink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, </w:t>
      </w:r>
      <w:hyperlink r:id="rId7" w:history="1">
        <w:r w:rsidRPr="002D693C">
          <w:rPr>
            <w:rFonts w:eastAsia="Times New Roman" w:cs="Times New Roman"/>
            <w:color w:val="0000FF"/>
            <w:sz w:val="18"/>
            <w:szCs w:val="18"/>
            <w:u w:val="single"/>
            <w:lang w:eastAsia="ru-RU"/>
          </w:rPr>
          <w:t>https://r-express.ru/</w:t>
        </w:r>
      </w:hyperlink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, посредством которого осуществляется предоставление информации для целей исполнения Договора а также бронирование туристических услуг.</w:t>
      </w:r>
    </w:p>
    <w:p w14:paraId="76A2B55E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Система бронирования -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электронная система резервирования через Интернет в интерактивном режиме, размещенная на сайте и позволяющая зарегистрированным пользователям в режиме он-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лайн  получать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информацию и бронировать услуги: номера в отелях, места на авиарейсах, арендовать автомобили, апартаменты и виллы, заказывать круизы, трансферы и экскурсии  и получать информацию, касающуюся путешествия</w:t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14:paraId="5B14CBE3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Личный кабинет -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персонализированная страница Турагента на сайте, посредством которой осуществляется бронирование туристических услуг; вход в личный кабинет осуществляется строго по индивидуальному логину и паролю.</w:t>
      </w:r>
    </w:p>
    <w:p w14:paraId="47DE9D4E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Подтверждение бронирования -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письменное подтверждение бронирования услуг по заявке Турагента через систему бронирования.</w:t>
      </w:r>
    </w:p>
    <w:p w14:paraId="42458B02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Онлайн (сопроводительные) документы -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ваучеры (отеля, трансферов, экскурсий, аренда автомобилей, аренда апартаментов и вилл, круизы), авиабилет, страховой полис и иные документы, подтверждающие право пользования услугами.</w:t>
      </w:r>
    </w:p>
    <w:p w14:paraId="00F2A51F" w14:textId="77777777" w:rsidR="002D693C" w:rsidRPr="002D693C" w:rsidRDefault="002D693C" w:rsidP="002D693C">
      <w:pPr>
        <w:spacing w:after="0"/>
        <w:ind w:left="-2" w:right="-24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Правила бронирования -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правила, которыми Турагент обязан руководствоваться при бронировании, аннулировании и изменении туристических услуг в системе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он-лайн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бронирования, размещённые на сайте. </w:t>
      </w:r>
    </w:p>
    <w:p w14:paraId="77B53E1F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F1D1D6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1. ПРЕДМЕТ ДОГОВОРА.</w:t>
      </w:r>
    </w:p>
    <w:p w14:paraId="1AFCE9D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1.1. По настоящему Договору Туроператор поручает, а Турагент принимает на себя обязательства совершать за вознаграждение от имени и за счет Туроператора действия, направленные на реализацию непосредственным заказчикам, туров, включающих в себя определенный набор туристических услуг, или отдельных туристических услуг (далее – туристические услуги), предоставляемых Туроператором.</w:t>
      </w:r>
    </w:p>
    <w:p w14:paraId="73A350E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1.2.  По всем сделкам, совершенным Турагентом с третьими лицами в рамках настоящего Договора, права и обязанности возникают непосредственно у Туроператора. Турагент не вправе передавать полностью или частично свои права и обязанности по Договору любому третьему лицу.</w:t>
      </w:r>
    </w:p>
    <w:p w14:paraId="5B6323B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1.3. Во исполнение поручения по настоящему Договору Туроператор выдает Турагенту доверенность на совершение предусмотренных настоящим Договором юридических и иных действий, в том числе: </w:t>
      </w:r>
    </w:p>
    <w:p w14:paraId="055E7BC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заключение, внесение изменений и расторжение с заказчиками договоров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 </w:t>
      </w:r>
    </w:p>
    <w:p w14:paraId="14C02A2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предоставление заказчикам необходимой информации о туристических услугах; </w:t>
      </w:r>
    </w:p>
    <w:p w14:paraId="2B1E33B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 </w:t>
      </w:r>
    </w:p>
    <w:p w14:paraId="40B2147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прием от заказчиков туристических услуг для передачи Туроператору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Туроператора; </w:t>
      </w:r>
    </w:p>
    <w:p w14:paraId="0AC8338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  </w:t>
      </w:r>
    </w:p>
    <w:p w14:paraId="3D6CDBF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представлять интересы Туроператора в период совершения туристами туристического путешествия, а также принимать от туристов претензии по качеству туристических услуг и направлять их Туроператору; </w:t>
      </w:r>
    </w:p>
    <w:p w14:paraId="144069F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- принимать от третьих лиц (в том числе заказчиков и/или туристов)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обращения по существу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и своевременно направлять их Туроператору, а также перенаправлять ответ Туроператора на обращения третьих лиц; </w:t>
      </w:r>
    </w:p>
    <w:p w14:paraId="062E795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совершать иные сопутствующие действия, необходимые для исполнения поручения.</w:t>
      </w:r>
    </w:p>
    <w:p w14:paraId="3FF17FB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1.4.  Реализация туристических услуг осуществляется только на условиях, изложенных в настоящем Договоре. Условия, согласованные между Турагентом и заказчиком туристических услуг, противоречащие настоящему Договору, или в отношении которых Туроператор не выразил своего согласия, не создают обязательств для Туроператора. Всю ответственность по таким обязательствам несет Турагент самостоятельно и в полном объеме.</w:t>
      </w:r>
    </w:p>
    <w:p w14:paraId="2EBDF83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1.5. Включенный в конкретный тур набор туристических услуг, передаваемых Туроператором Турагенту с целью реализации третьим лицам, согласовывается Туроператором и Турагентом в каждом конкретном случае посредством согласования Заявки в порядке, предусмотренном п. 2.1. настоящего Договора.</w:t>
      </w:r>
    </w:p>
    <w:p w14:paraId="48E7E9D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          1.6. Каждая из Сторон по настоящему Договору гарантирует, что на момент заключения настоящего Договора и в течение всего срока его действия обладает всеми необходимыми разрешительными документами для осуществления туристической деятельности.</w:t>
      </w:r>
    </w:p>
    <w:p w14:paraId="040295C1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237CCE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2. ПОРЯДОК БРОНИРОВАНИЯ ТУРА. </w:t>
      </w:r>
    </w:p>
    <w:p w14:paraId="61BB9D51" w14:textId="77777777" w:rsidR="002D693C" w:rsidRPr="002D693C" w:rsidRDefault="002D693C" w:rsidP="002D693C">
      <w:pPr>
        <w:spacing w:after="0"/>
        <w:ind w:left="-2" w:right="-1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2.1. Туроператор предоставляет Турагенту право осуществлять бронирование туристических услуг   посредством использования системы бронирования. Туристические услуги могут быть забронированы Турагентом только посредством системы бронирования.</w:t>
      </w:r>
    </w:p>
    <w:p w14:paraId="758F14A6" w14:textId="77777777" w:rsidR="002D693C" w:rsidRPr="002D693C" w:rsidRDefault="002D693C" w:rsidP="002D693C">
      <w:pPr>
        <w:numPr>
          <w:ilvl w:val="0"/>
          <w:numId w:val="1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Турагент получает доступ в систему бронирования после регистрации на сайте и получения имени (логина) пользователя и пароля.</w:t>
      </w:r>
    </w:p>
    <w:p w14:paraId="0D18178C" w14:textId="77777777" w:rsidR="002D693C" w:rsidRPr="002D693C" w:rsidRDefault="002D693C" w:rsidP="002D693C">
      <w:pPr>
        <w:numPr>
          <w:ilvl w:val="0"/>
          <w:numId w:val="2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Турагент несёт полную ответственность за все бронирования, сделанные с использованием имени (логина) пользователя и пароля в системе бронирования. Такие имя (логин) пользователя и пароль должны быть предоставлены сотруднику Турагента, имеющему достаточную квалификацию для осуществления бронирования.</w:t>
      </w:r>
    </w:p>
    <w:p w14:paraId="704C176B" w14:textId="77777777" w:rsidR="002D693C" w:rsidRPr="002D693C" w:rsidRDefault="002D693C" w:rsidP="002D693C">
      <w:pPr>
        <w:spacing w:after="0"/>
        <w:ind w:left="-2" w:right="-1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2.4. Для оформления заявки Турагент обращается к системе бронирования, осуществляет авторизованный вход в систему, выбирает необходимые ему услуги и бронирует их в системе, указывая при этом все необходимые сведения для оформления заявки. Турагент несёт полную ответственность за недостоверность или неточность сведений, указанных в заявке. В случае если неоказание / ненадлежащее оказание Туроператором туристических услуг заказчику (туристам) вызвано недостоверной, неполной, неправильной информацией, сообщенной Туроператору Турагентом, Турагент отвечает перед заказчиком за наступление неблагоприятных последствий, в том числе последствий в виде невозможности осуществления туристического путешествия по всему и/или части маршруту, в том числе путем компенсации убытков, выплаты неустоек, компенсации морального вреда.</w:t>
      </w:r>
    </w:p>
    <w:p w14:paraId="322B619A" w14:textId="77777777" w:rsidR="002D693C" w:rsidRPr="002D693C" w:rsidRDefault="002D693C" w:rsidP="002D693C">
      <w:pPr>
        <w:spacing w:after="0"/>
        <w:ind w:left="-2" w:right="-1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2.5. Внесение изменений в Подтвержденное бронирование осуществляется Турагентом через личный кабинет Турагента и считается одобренным Туроператором, если соответствующая информация отобразилась в личном кабинете Турагента или направлена на электронную почту Турагента.</w:t>
      </w:r>
    </w:p>
    <w:p w14:paraId="454C22F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2.6. Все дополнительные услуги, не оговоренные в Подтвержденном бронировании, оказываемые заказчику Турагентом лично либо с привлечением третьих лиц (в том числе, но не ограничиваясь, консультирование по приобретению туров, подбор туров, услуги по заполнению документов), не являются предметом настоящего Договора и должны предоставляться Турагентом на основании отдельного договора. При этом Турагент обязан письменно проинформировать заказчика, что такие дополнительные услуги не входят в туристические услуги, реализуемые Туроператором.</w:t>
      </w:r>
    </w:p>
    <w:p w14:paraId="14E7402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2.7. В случае несвоевременной оплаты туристических услуг по подтвержденному бронированию Туроператор имеет право в одностороннем порядке и без уведомления заказчика аннулировать ранее произведенное в пользу Турагента подтвержденное бронирование. Риск наступления последствий в связи с неоплатой (несвоевременной оплатой)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стоимости турпродукта согласно Заявке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возлагается на Турагента. Кроме того, Турагент обязан возместить понесенные расходы Туроператора, вызванные такой аннуляцией. </w:t>
      </w:r>
    </w:p>
    <w:p w14:paraId="06948511" w14:textId="77777777" w:rsidR="002D693C" w:rsidRPr="002D693C" w:rsidRDefault="002D693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AC1847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3. ПРАВА И ОБЯЗАННОСТИ СТОРОН.</w:t>
      </w:r>
    </w:p>
    <w:p w14:paraId="3D029D6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3.1. Права и обязанности Туроператора:</w:t>
      </w:r>
    </w:p>
    <w:p w14:paraId="285DFED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3.1.1 Туроператор обязуется на основании Заявки Турагента предоставлять последнему для реализации участникам туристической деятельности туры, оговоренные в Заявке Турагента, в соответствии с требованиями по качеству оказываемых услуг, в соответствии с классификацией и стандартами, принятыми в стране пребывания (стране отдыха). </w:t>
      </w:r>
    </w:p>
    <w:p w14:paraId="390575D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3.1.2. Уплачивать Турагенту вознаграждение в порядке и размере, предусмотренном настоящим Договором.</w:t>
      </w:r>
    </w:p>
    <w:p w14:paraId="218576E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3.1.3. Не позднее 5 (пяти) рабочих дней от даты получения отчета Турагента об исполнении поручения за отчетный период, рассмотреть его и при отсутствии (наличии) возражений, направить один экземпляр утвержденного Отчета (возражений) в адрес Турагента.</w:t>
      </w:r>
    </w:p>
    <w:p w14:paraId="182EE9D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3.1.4. Предоставить Турагенту необходимую и достоверную информацию по всем существенным условиям возможных туров, включая информацию о продолжительности тура, условиях перелета, проживания, питания. </w:t>
      </w:r>
    </w:p>
    <w:p w14:paraId="5ACE7F6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3.1.5. В случае переноса времени вылета, задержки, изменения даты или отмены вылета, изменения стоимости перелета и тура, а также в случае изменения иных существенных условий тура, Туроператор обязан незамедлительно проинформировать Турагента о вышеуказанных обстоятельствах любым из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ниже перечисленных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способов (по выбору Туроператора):</w:t>
      </w:r>
    </w:p>
    <w:p w14:paraId="3EF979A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посредством информирования через личный кабинет Турагента; </w:t>
      </w:r>
    </w:p>
    <w:p w14:paraId="03BC546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путем направления электронного письма на электронный почтовый ящик Турагента, указанный в настоящем Договоре (раздел 13 «Реквизиты и подписи сторон»). </w:t>
      </w:r>
    </w:p>
    <w:p w14:paraId="6AFEECB9" w14:textId="77777777" w:rsidR="002D693C" w:rsidRPr="002D693C" w:rsidRDefault="002D693C" w:rsidP="002D693C">
      <w:pPr>
        <w:numPr>
          <w:ilvl w:val="0"/>
          <w:numId w:val="3"/>
        </w:numPr>
        <w:spacing w:after="0"/>
        <w:ind w:right="565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Туроператор оказывает консультационную поддержку по работе с системой бронирования.</w:t>
      </w:r>
    </w:p>
    <w:p w14:paraId="50CC7855" w14:textId="77777777" w:rsidR="002D693C" w:rsidRPr="002D693C" w:rsidRDefault="002D693C" w:rsidP="002D693C">
      <w:pPr>
        <w:numPr>
          <w:ilvl w:val="0"/>
          <w:numId w:val="4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Туроператор имеет право запретить доступ в систему бронирования Турагенту, которым были допущены нарушения правил бронирования, сроков оплаты, разглашение пароля доступа третьим лицам.</w:t>
      </w:r>
    </w:p>
    <w:p w14:paraId="4F3129EC" w14:textId="77777777" w:rsidR="002D693C" w:rsidRPr="002D693C" w:rsidRDefault="002D693C" w:rsidP="002D693C">
      <w:pPr>
        <w:numPr>
          <w:ilvl w:val="0"/>
          <w:numId w:val="5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Туроператор имеет право производить замену отдельных услуг, включенных в тур (в т.ч. отель проживания), предоставляемых туристу на равноценные услуги по ранее оплаченной категории или с предоставлением услуг более высокого класса без дополнительной оплаты. Турагент обязан в договорах, заключаемых с туристами, предусмотреть аналогичное право замены предоставляемых услуг.</w:t>
      </w:r>
    </w:p>
    <w:p w14:paraId="2C2222C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3.2.  Обязанности Турагента:</w:t>
      </w:r>
    </w:p>
    <w:p w14:paraId="349D9A5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3.2.1. Получить необходимые сертификаты, разрешения и лицензии уполномоченных государственных органов, которые необходимы для организации продажи туров Туроператора. Подписанием настоящего Договора Турагент гарантирует Туроператору наличие у него указанных сертификатов, разрешений и лицензий, и принятие на себя всей ответственности в случае их отсутствия, истечения срока действия и/или несоответствия действующему законодательству. При подписании настоящего Договора предоставить Туроператору документы, подтверждающие правовой статус Турагента.</w:t>
      </w:r>
    </w:p>
    <w:p w14:paraId="1D36D83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3.2.2. При исполнении настоящего Договора в своей деятельности строго руководствоваться требованиями законодательства Республики Беларусь в области туризма и защиты прав потребителей, включая, но не ограничиваясь требованиями </w:t>
      </w:r>
      <w:r w:rsidRPr="002D693C">
        <w:rPr>
          <w:rFonts w:eastAsia="Times New Roman" w:cs="Times New Roman"/>
          <w:color w:val="000000"/>
          <w:sz w:val="19"/>
          <w:szCs w:val="19"/>
          <w:lang w:eastAsia="ru-RU"/>
        </w:rPr>
        <w:t>Закона Республики Беларусь «О туризме» от 11.11.2021 г. № 129-З;</w:t>
      </w:r>
    </w:p>
    <w:p w14:paraId="5C11A34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3.2.3. Исполнить принятое на себя поручение Туроператора в строгом соответствии с указаниями Туроператора; </w:t>
      </w:r>
    </w:p>
    <w:p w14:paraId="2BB29B5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3.2.4. Систематически следить за оперативной информацией Туроператора и своевременно доводить до сведения заинтересованных туристов информацию обо всех изменениях, вносимых Туроператором в программу тура. С указанной целью Турагент обязан самостоятельно осуществлять активные действия, направленные на получение оперативной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информации Туроператора, по своему усмотрению определяя периодичность, способы и средства ее своевременного получения и передачу заинтересованным третьим лицам.  </w:t>
      </w:r>
    </w:p>
    <w:p w14:paraId="7DFE0E5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3.2.5. Турагент обязуется информировать каждого туриста, что в непосредственной близости от отеля (места проживания) могут вестись строительные, инженерные работы, возводиться/находиться коммуникации и оборудование, могут располагаться магазины, мечети, рестораны, дискотеки, автостоянки, другие организации,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т.д., причем, поскольку указанные явления находятся вне сферы влияния Туроператора, последний не несет за них ответственности.</w:t>
      </w:r>
    </w:p>
    <w:p w14:paraId="16788F6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обязуется также информировать клиентов о порядке предъявления претензий (рекламаций) по настоящему договору, об условиях группового трансфера, о порядке и условиях компенсации расходов Туроператора в случае отказа от тура или туристической услуги (согласно ценовой политике отеля), об уплате штрафных санкций в случае нарушения визового режима страны пребывания и о других условиях, затрагивающих интересы клиента.</w:t>
      </w:r>
    </w:p>
    <w:p w14:paraId="2A22F31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3.2.6. Своевременно, в размере и на условиях, предусмотренных настоящим Договором, производить перечисление причитающихся Туроператору денежных средств.</w:t>
      </w:r>
    </w:p>
    <w:p w14:paraId="19D44619" w14:textId="77777777" w:rsidR="002D693C" w:rsidRPr="002D693C" w:rsidRDefault="002D693C" w:rsidP="002D693C">
      <w:pPr>
        <w:numPr>
          <w:ilvl w:val="0"/>
          <w:numId w:val="6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обязан производить бронирование туристических услуг по правилам системы бронирования. В случае выставления штрафных санкций по операциям, совершенным Турагентом в системе бронирования, Турагент обязуется безусловно погашать данные штрафные санкции в полном объеме.</w:t>
      </w:r>
    </w:p>
    <w:p w14:paraId="7F91DBE9" w14:textId="77777777" w:rsidR="002D693C" w:rsidRPr="002D693C" w:rsidRDefault="002D693C" w:rsidP="002D693C">
      <w:pPr>
        <w:numPr>
          <w:ilvl w:val="0"/>
          <w:numId w:val="7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u w:val="single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информирует туристов о возможности заключения договора страхования расходов, возникших вследствие отмены поездки за границу или изменения сроков пребывания за границей, в целях минимизации рисков денежных расходов.</w:t>
      </w:r>
    </w:p>
    <w:p w14:paraId="19AE67A4" w14:textId="77777777" w:rsidR="002D693C" w:rsidRPr="002D693C" w:rsidRDefault="002D693C" w:rsidP="002D693C">
      <w:pPr>
        <w:numPr>
          <w:ilvl w:val="0"/>
          <w:numId w:val="8"/>
        </w:numPr>
        <w:spacing w:after="0"/>
        <w:ind w:left="358"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посредством системы бронирования незамедлительно сообщает Туроператору об аннулировании туристом заказа. Заявка об аннулировании считается принятой с момента получения сообщения Туроператором.</w:t>
      </w:r>
    </w:p>
    <w:p w14:paraId="52CACAEE" w14:textId="77777777" w:rsidR="002D693C" w:rsidRPr="002D693C" w:rsidRDefault="002D693C" w:rsidP="002D693C">
      <w:pPr>
        <w:numPr>
          <w:ilvl w:val="0"/>
          <w:numId w:val="9"/>
        </w:numPr>
        <w:spacing w:after="0"/>
        <w:ind w:left="358"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самостоятельно распечатывает в системе бронирования онлайн (сопроводительные) документы для передачи туристу и обеспечивает получение своим представителем оформленных документов для путешествия не позднее 24 часов до начала путешествия. В исключительном случае передача документов может осуществляться Турагентом непосредственно туристу перед началом путешествия.</w:t>
      </w:r>
    </w:p>
    <w:p w14:paraId="48D7E9D2" w14:textId="77777777" w:rsidR="002D693C" w:rsidRPr="002D693C" w:rsidRDefault="002D693C" w:rsidP="002D693C">
      <w:pPr>
        <w:numPr>
          <w:ilvl w:val="0"/>
          <w:numId w:val="10"/>
        </w:numPr>
        <w:spacing w:after="0"/>
        <w:ind w:right="-12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контролирует прохождение заявки на бронирование, оплату туристических услуг, получение документов туристами, получение Туроператором сообщения об аннуляции тура. </w:t>
      </w:r>
    </w:p>
    <w:p w14:paraId="1E32039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3.2.12. По окончании каждого месяца в срок не позднее 5-го числа месяца, следующего за отчетным, либо по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письменному  требованию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Туроператора – в иные сроки, Турагент обязан предоставить Туроператору на утверждение Отчет о выполненном поручении (образец Отчета Турагента указан в Приложении № 1 к настоящему Договору). Если Туроператор имеет мотивированные возражения по Отчету Турагента, он обязан сообщить о них Турагенту в течение 10 (десяти) рабочих дней со дня получения Отчета. В случае отсутствия возражений Туроператора в указанный срок, Отчет Турагента считается принятым без возражений.</w:t>
      </w:r>
    </w:p>
    <w:p w14:paraId="7FBFA93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Туроператор вправе по своему усмотрению изменить форму Отчета Турагента с предварительным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уведомлением  Турагента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 этом за 30 календарных дней с даты введения в действие новой формы отчёта после наступления которой, Турагент обязан направлять Отчеты Турагента, составленные по новой форме.</w:t>
      </w:r>
    </w:p>
    <w:p w14:paraId="76CA9CA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3.2.13. Обеспечить хранение заключенных договоров оказания туристических услуг с Заказчиками и по запросу Туроператора направлять запрашиваемые скан-копии вышеуказанных договоров по электронному адресу Туроператора и в срок, указанные в запросе.</w:t>
      </w:r>
    </w:p>
    <w:p w14:paraId="55E7D8F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3.2.14. Совершать иные необходимые действия, направленные на надлежащее исполнение настоящего Договора.</w:t>
      </w:r>
    </w:p>
    <w:p w14:paraId="3A7BDED7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D20A6C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4. ПОРЯДОК РАСЧЕТОВ.</w:t>
      </w:r>
    </w:p>
    <w:p w14:paraId="28AB4E3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4.1. Турагент определяет стоимость каждого конкретного тура на основании цен, предоставляемых Туроператором. Турагент вправе реализовывать тур третьим лицам по цене, отличающейся от цены Туроператора. В случае, если Турагент совершил сделку по реализации туристических услуг на условиях более выгодных, чем те, которые были указаны Туроператором, т.е. реализовал туристические услуги по более высокой цене, чем указано в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счетах  Туроператора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, то дополнительная выгода является собственностью Турагента. </w:t>
      </w:r>
    </w:p>
    <w:p w14:paraId="4EE3EAE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4.2. Туроператором устанавливаются следующие варианты оплаты туристических услуг: </w:t>
      </w:r>
    </w:p>
    <w:p w14:paraId="18B824E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4.2.1. Оплата подтвержденного бронирования производится заказчиком через Турагента. В этом случае перечисление денежных средств должно осуществляться с расчетного счета Турагента. Перечисление денежных средств со счетов третьих лиц, без письменного согласия Туроператора не допускается. </w:t>
      </w:r>
    </w:p>
    <w:p w14:paraId="6B6C31C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4.2.2. Оплата подтвержденного бронирования производится непосредственно заказчиком на банковские реквизиты Туроператора. В данном случае Турагент обязан уведомить заказчика о следующем: </w:t>
      </w:r>
    </w:p>
    <w:p w14:paraId="30BE1E7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предоставить актуальные банковские реквизиты Туроператора; </w:t>
      </w:r>
    </w:p>
    <w:p w14:paraId="08A3BB9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о сроках и порядке перечисления денежных средств в счет оплаты подтвержденного бронирования с учетом правил, определенных в настоящем Договоре и/или поручении Туроператора; </w:t>
      </w:r>
    </w:p>
    <w:p w14:paraId="0C6022B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после осуществления оплаты направить Турагенту документ, подтверждающий оплату; </w:t>
      </w:r>
    </w:p>
    <w:p w14:paraId="5F217DC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оплата банковских расходов осуществляется заказчиком. </w:t>
      </w:r>
    </w:p>
    <w:p w14:paraId="22E43D2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При таком варианте оплаты стоимости подтвержденного бронирования (его части) Турагент обязан в конце каждого дня направить на электронную почту отдела бухгалтерии Туроператора письмо со списком оплаченных за этот день заявок и приложением документов, подтверждающих оплату заказчиком. </w:t>
      </w:r>
    </w:p>
    <w:p w14:paraId="290BAC0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 самостоятельно выбирает один из вышеуказанных способов оплаты и согласовывает с Туроператором.</w:t>
      </w:r>
    </w:p>
    <w:p w14:paraId="3FD4849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4.3.</w:t>
      </w:r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Сроки и порядок оплаты:</w:t>
      </w:r>
    </w:p>
    <w:p w14:paraId="56EF066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             4.3.1. Оплата производится в течение 1-ого банковского дня после получения подтверждения бронирования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и  счета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на оплату в следующем размере от совокупной стоимости туристических услуг: </w:t>
      </w:r>
    </w:p>
    <w:p w14:paraId="2AD5285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- 30% (тридцать) процентов – при вылетах из Минска; </w:t>
      </w:r>
    </w:p>
    <w:p w14:paraId="4E7A18D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- 50% (пятьдесят) процентов – при вылетах из Москвы и других городов РФ.</w:t>
      </w:r>
    </w:p>
    <w:p w14:paraId="3D175AD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Туроператор вправе запросить предоплату при оформлении штрафного бронирования.  Данное право реализуется путем проставления статуса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бронирования  </w:t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«</w:t>
      </w:r>
      <w:proofErr w:type="gramEnd"/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Срочная Оплата».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Размер предоплаты может составлять до 100% от стоимости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заказа, что согласовывается дополнительно в каждом конкретном случае. Турагент по согласованию с Заказчиком вправе принять такие условия путем оплаты выставленного счета или отказаться, отправив запрос на аннуляцию непринятой в работу заявки, или согласовать перенос бронирования на иные даты, которые не требуют условия предоплаты.</w:t>
      </w:r>
    </w:p>
    <w:p w14:paraId="44043A6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4.3.2. Полная оплата туристических услуг должна быть осуществлена не менее чем за 21 календарный день до начала тура, по курсу, установленному на сайте Исполнителя на дату оплаты, если иное не указано в подтверждении или счете. </w:t>
      </w:r>
    </w:p>
    <w:p w14:paraId="71405A0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При бронировании туристических услуг менее чем за 21 календарный день до начала тура, полная оплата производится в течение 2-х банковских дней после получения подтверждения бронирования и счета на оплату, но не позже даты начала тура (отправления туристов из пункта начала туристического путешествия). </w:t>
      </w:r>
    </w:p>
    <w:p w14:paraId="4CCAA0A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При бронировании тура с перелетом на регулярных авиарейсах (“</w:t>
      </w:r>
      <w:proofErr w:type="spell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Time</w:t>
      </w:r>
      <w:proofErr w:type="spell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limit</w:t>
      </w:r>
      <w:proofErr w:type="spell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“) оплата 100% стоимости билетов осуществляется Турагентом в указанные в условиях бронирования сроки. Датой оплаты считается дата зачисления денежных средств на расчетный счет Туроператора. </w:t>
      </w:r>
    </w:p>
    <w:p w14:paraId="1480EB2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4.4. Оплата производится в белорусских рублях по курсу, установленному Туроператором на дату оплаты. Риск несвоевременного совершения банковских операций (в том числе несвоевременного зачисления денежных средств на счет Туроператора), а также изменения валютных курсов относится на Турагента. В случае, если в день зачисления денежных средств на расчётный счет Туроператора курс валюты увеличился по сравнению с курсом на дату фактического платежа, туроператор вправе потребовать с Турагента доплату в размере курсовой разницы, а Турагент обязан её доплатить.  Все расходы Турагента, связанные с перечислением денежных средств Туроператору, относятся на счет Турагента. Вознаграждение Турагента включает в себя все расходы и издержки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Турагента,  которые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последний понес при исполнении поручений Туроператора в соответствии с настоящим договором, в связи с чем возмещение Туроператором Турагенту каких-либо дополнительных расходов (затрат) в рамках настоящего Договора не предусматривается. </w:t>
      </w:r>
    </w:p>
    <w:p w14:paraId="30C8EBA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4.5. Возврат излишне уплаченных денежных средств осуществляется на основании письменного требования плательщика в течение 10 (десяти) банковских дней с момента получения Туроператором соответствующего требования. На указанные средства по соглашению сторон проценты, не начисляются и не уплачиваются.</w:t>
      </w:r>
    </w:p>
    <w:p w14:paraId="2705A5B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ab/>
        <w:t>4.6. За выполнение поручения по настоящему Договору по продвижению и реализации туров и/или отдельных туристических услуг Туроператор выплачивает Турагенту вознаграждение, размер которого может зависеть в том числе от города вылета туристов, сезонности, направления, а также степени реализации плана продаж Турагента. Окончательный размер вознаграждения указывается в Отчете Турагента и служит основанием для взаиморасчетов Сторон. Вознаграждение Турагента не может составлять менее 1 (одного) процента от стоимости Услуг. Вознаграждение Турагента включает НДС в случае использования Турагентом общего режима налогообложения в соответствии с действующим законодательством. Вознаграждение не облагается НДС в случае применения Турагентом упрощенной системы налогообложения. Агентское вознаграждение на сумму НДС не увеличивается ни в одном из указанных в настоящем пункте случаев.</w:t>
      </w:r>
    </w:p>
    <w:p w14:paraId="1EB2FF8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4.7. В случае, если оплата туристических услуг производится заказчиком через Турагента, оплата причитающегося Турагенту вознаграждения производится путем удержания Турагентом части денежных средств, поступивших в оплату подтвержденного бронирования. В этом случае право Турагента на вознаграждение по каждому такому подтвержденному бронированию возникает у Турагента с момента зачисления на расчетный счет Туроператора причитающихся Туроператору денежных средств. </w:t>
      </w:r>
    </w:p>
    <w:p w14:paraId="540096C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Если оплата туристических услуг производилась заказчиком напрямую Туроператору, то выплата причитающегося Турагенту вознаграждения за реализацию туристических услуг производится Туроператором не позднее 15-го числа месяца, следующего за месяцем, на который приходится последний день тура по подтвержденному бронированию. Дата оказания услуг Турагентом указывается в Отчете Турагента. </w:t>
      </w:r>
    </w:p>
    <w:p w14:paraId="35A65DB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В случае аннулирования Заявки на бронирование тура, вознаграждение Турагенту не выплачивается.  </w:t>
      </w:r>
    </w:p>
    <w:p w14:paraId="4A65F92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ab/>
        <w:t>4.8. В случае, если в подтвержденное бронирование было внесено изменение, влекущее увеличение стоимости подтвержденного бронирования, доплата должна быть осуществлена в течение 2 (двух) банковских дней со дня получения уведомления. В случае непоступления оплаты в указанный срок, Туроператор вправе аннулировать бронирование. В данном случае наступают последствия в соответствии с п. 5.1 настоящего Договора</w:t>
      </w:r>
    </w:p>
    <w:p w14:paraId="4513B4B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ab/>
        <w:t>4.9. В случае изменения стоимости туристических услуг, связанной с изменением стоимости услуг транспортных компаний, аэропортовых сборов, а также резким изменением курсов национальных валют, Турагент обязан внести дополнительную плату, необходимую Туроператору для покрытия дополнительных затрат, которые должны быть подтверждены документально, в противном случае Туроператор вправе аннулировать бронирование а Турагент обязан возместить Туроператору понесенные им расходы в соответствии с .5.1. настоящего Договора.</w:t>
      </w:r>
    </w:p>
    <w:p w14:paraId="2009AE9F" w14:textId="77777777" w:rsidR="002D693C" w:rsidRPr="002D693C" w:rsidRDefault="002D693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E7CDC2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5. ПОРЯДОК КОМПЕНСАЦИИ РАСХОДОВ ТУРОПЕРАТОРА.</w:t>
      </w:r>
    </w:p>
    <w:p w14:paraId="0717C96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5.1. Для аннулирования заявки Турагент обязан направить Туроператору письменное уведомление посредством личного кабинета и получить письменное подтверждение Туроператора о его получении. </w:t>
      </w:r>
    </w:p>
    <w:p w14:paraId="3696FF9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5.1.1. При аннулировании Турагентом заявки, Турагент обязан возместить Туроператору фактически понесенные расходы, вызванные с такой аннуляцией (стоимость авиабилетов на чартерный рейс; стоимость визы, если она подана на оформление; штрафные санкции партнеров и прочие расходы по аннулировании). Стоимость авиабилетов, приобретенных на условиях блок-мест на чартерных перевозках не возвращается. </w:t>
      </w:r>
    </w:p>
    <w:p w14:paraId="59D8F98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5.1.2. Для изменения подтвержденной Туроператором заявки, Турагент обязан аннулировать изменяемую заявку и направить Туроператору новый вариант заявки. При этом аннулирование заявки выполняется в соответствии п.5.1 настоящего Договора.</w:t>
      </w:r>
    </w:p>
    <w:p w14:paraId="73E9CBE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5.1.3. Заявка может быть аннулирована Туроператором в одностороннем порядке в следующих случаях (при этом Турагент обязан возместить Туроператору все расходы, связанные с таким аннулированием согласно п.5.1 настоящего Договора:</w:t>
      </w:r>
    </w:p>
    <w:p w14:paraId="6B3FE2D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а) При отказе в предоставлении туристу въездной визы.</w:t>
      </w:r>
    </w:p>
    <w:p w14:paraId="0CEE131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б) В случае, если решением властей или других уполномоченных лиц туристу было отказано в возможности перелета по авиабилету и/или проживания в забронированном номере гостиницы по вине такого туриста (попытка провоза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контрабанды, хранение, провоз и распространение наркотиков, незаконное хранение оружия, нарушения правопорядка, состояние алкогольного или наркотического опьянения и т.п.). При этом Турагент обязан оплатить все дополнительные расходы Туроператора, возникшие по вине туриста. </w:t>
      </w:r>
    </w:p>
    <w:p w14:paraId="245E5F9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в) В случае опоздания туриста к назначенному времени регистрации или на посадку в самолет.</w:t>
      </w:r>
    </w:p>
    <w:p w14:paraId="5386440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г) В случае нарушения Турагентом сроков оплаты. В данном случае Туроператор не несёт ответственности по любым претензиям заказчиков или иных третьих лиц.</w:t>
      </w:r>
    </w:p>
    <w:p w14:paraId="60ED8DE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Если Турагент, по не зависящим от Туроператора причинам, аннулирует туристические услуги, указанные в Заявке Турагента, то он производит компенсацию Туроператору понесенных последним расходов. Условия аннулирования тура и возмещения расходов Туроператору предоставляются Туроператором дополнительно с учетом ценовой политики отелей. Турагент, направляя Заявку Туроператору, соглашается с оговоренными условиями аннуляции тура.  </w:t>
      </w:r>
    </w:p>
    <w:p w14:paraId="14698EF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5.2. За изменение фамилий, переписку (переоформление) авиабилетов по любой причине, не зависящей от Туроператора, Турагент компенсирует Туроператору понесенные последним расходы. </w:t>
      </w:r>
    </w:p>
    <w:p w14:paraId="309E6E7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5.3. На регулярные рейсы изменение фамилий пассажиров и переписка авиабилетов не предусмотрена. Данные изменения расцениваются авиационной компанией как отказ от авиаперевозки, в связи с чем Турагент, компенсирует Туроператору понесенные последним расходы в размере стоимости авиабилета. При утере выписанного авиабилета на регулярные рейсы предусмотрена выписка дубликата с компенсацией расходов в размере тарифа конкретной авиакомпании.  </w:t>
      </w:r>
    </w:p>
    <w:p w14:paraId="4901028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5.4. Требование оплатить сумму расходов, установленных в настоящей статье, в определенном размере предъявляется Стороной-получателем в специально выставленном счете.  </w:t>
      </w:r>
    </w:p>
    <w:p w14:paraId="46C9F3F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5.5.  Отказ в выдаче въездной визы консульством иностранного государства, а также просрочка ее выдачи по обстоятельствам, независящим от Туроператора, что влечет невозможность исполнения обязательств по настоящему Договору, не являются форс-мажорным обстоятельством. Любые фактические расходы, понесенные Туроператором, Турагентом и клиентом Турагента, связанные с таким отказом или просрочкой своевременной выдачи визы, в том числе выезд на собеседование в консульство, производятся за счет заказчика туристских услуг. </w:t>
      </w:r>
    </w:p>
    <w:p w14:paraId="4CA03FA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5.6. В случае если услуга по оформлению въездной визы не заказывалась и не оплачивалась Турагентом (т.е. получение визы являлось обязанностью Турагента или клиента Турагента), и в этом случае клиентам Турагента отказано в выдаче въездной визы консульством иностранного государства, либо произошла просрочка в ее выдаче по обстоятельствам, независящим от Туроператора, что влечет невозможность исполнения обязательств Турагента по настоящему Договору, то для Турагента наступают последствия, предусмотренные п. 5.1. настоящего Договора.</w:t>
      </w:r>
    </w:p>
    <w:p w14:paraId="3AB731CD" w14:textId="77777777" w:rsidR="002D693C" w:rsidRPr="002D693C" w:rsidRDefault="002D693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sz w:val="24"/>
          <w:szCs w:val="24"/>
          <w:lang w:eastAsia="ru-RU"/>
        </w:rPr>
        <w:br/>
      </w:r>
    </w:p>
    <w:p w14:paraId="20FE658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6.ОТВЕТСТВЕННОСТЬ СТОРОН.</w:t>
      </w:r>
    </w:p>
    <w:p w14:paraId="5A89E70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6.1. За неисполнение или ненадлежащее исполнение обязательств, предусмотренных настоящим Договором, каждая из Сторон несет ответственность в размере причиненных другой стороне убытков. Каждая из сторон имеет право не начислять сумму понесенных расходов (убытков, неустойки) и не выставлять соответствующий счет, если причины, приведшие к ненадлежащему исполнению Договора виновной Стороной, будут признаны обоснованными и/или находящимися вне контроля соответствующей стороны.</w:t>
      </w:r>
    </w:p>
    <w:p w14:paraId="776FC79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6.2. В случае просрочки оплаты причитающихся сумм виновная Сторона уплачивает другой Стороне пеню в размере 0,25 % от причитающейся суммы за каждый календарный день просрочки.</w:t>
      </w:r>
    </w:p>
    <w:p w14:paraId="164998F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6.3. Турагент, как субъект туристической деятельности, несет ответственность за убытки туристов, понесенные последними и связанные с непредоставлением и\или неполным предоставлением и\или несвоевременным предоставлением Турагентом полной и достоверной информации о туре. </w:t>
      </w:r>
    </w:p>
    <w:p w14:paraId="207F22B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6.4. Туроператор оказывает Турагенту содействие при урегулировании спорных вопросов с третьими лицами, которые могут возникнуть в связи с исполнением настоящего Договора по причинам, зависящим от Туроператора.</w:t>
      </w:r>
    </w:p>
    <w:p w14:paraId="4863832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6.5. Туроператор не несет ответственности по проблемам, которые могут возникнуть у туриста при прохождении таможенного и паспортного контроля, в том числе, если это связанно с неправильным оформлением или недействительностью паспорта клиента, либо отсутствием записи о членах семьи в паспорт, отсутствием или неправильным оформлением доверенностей на несовершеннолетних детей, либо при возникновении проблем, связанных с подлинностью документов, предоставляемых для оформления и организации туристической поездки. Туроператор не несет ответственности за последствия, обусловленные отказом или несвоевременной выдачей консульским органом визы; отказом туриста явиться в назначенный консульским органом срок на прохождение собеседования или за его опоздание на это собеседование. </w:t>
      </w:r>
    </w:p>
    <w:p w14:paraId="2CAC0DC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Любые расходы, понесенные туристом в этих случаях, включая выезд в консульский орган для прохождения собеседования, возмещаются самим туристом. При отказе в выдаче визы туристу возвращается стоимость неиспользованных услуг за вычетом фактических расходов Туроператора.</w:t>
      </w:r>
    </w:p>
    <w:p w14:paraId="5F990FC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Туроператор не несет ответственности за отмену или изменение, по вине авиакомпании, времени вылета и связанные с этими изменениями программы тура, за несчастные случаи, убытки, ущерб, возникшие по вине туриста, за утерянные туристами выездные документы и авиабилеты, а также случаи нарушения законодательства страны пребывания, депортации или снятия туристов с рейса таможенными или пограничными службами.</w:t>
      </w:r>
    </w:p>
    <w:p w14:paraId="0DFF8E5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6.6. Туристы, несвоевременно прибывшие к отправке транспортных средств, несут все дополнительно связанные с данным фактом расходы самостоятельно.</w:t>
      </w:r>
    </w:p>
    <w:p w14:paraId="2003ED1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6.7. Ущерб, нанесенный здоровью туристов или их имуществу, подлежит возмещению в порядке, установленном законодательством Республики Беларусь и правилами страхования соответствующей страховой организации.</w:t>
      </w:r>
    </w:p>
    <w:p w14:paraId="51ABEE5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6.8. В случае отказа туристов от использования всех или отдельных услуг, включенных в программу тура, а также в случае прерывания тура из-за нарушения туристом законов страны пребывания или иным причинам, компенсация за не предоставленные услуги, в том числе вызванные прерыванием, не производится.</w:t>
      </w:r>
    </w:p>
    <w:p w14:paraId="4BE2542B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6.9. В соответствии с действующим законодательством Республики Беларусь ответственность за выполнение обязательств, вытекающих и связанных с транспортными перевозками, относится на соответствующих перевозчиков, в связи с чем, все заявления, претензии, иски туристов и/или Турагента по недостаткам, связанным с транспортными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перевозками, в том числе с задержкой отправления и/или опозданием по прибытию, изменением времени и места вылета, кражей багажа и т.п. предъявляются непосредственно перевозчику. Туроператор при этом окажет всестороннее содействие Турагенту или туристу в урегулировании возможных претензий к соответствующему перевозчику.</w:t>
      </w:r>
    </w:p>
    <w:p w14:paraId="44C3DF0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6.10. Туроператор несет ответственность перед Турагентом за выполнение принятых на себя обязательств только при условии выполнения Турагентом требований договора.  </w:t>
      </w:r>
    </w:p>
    <w:p w14:paraId="295098A4" w14:textId="77777777" w:rsidR="002D693C" w:rsidRPr="002D693C" w:rsidRDefault="002D693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3FC97C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7. ОФОРМЛЕНИЕ ВЪЕЗДНОЙ ВИЗЫ.</w:t>
      </w:r>
    </w:p>
    <w:p w14:paraId="5C57A31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7.1. Настоящий раздел договора регламентирует взаимоотношения Туроператора и Турагента по доведению информации до непосредственных заказчиков о правилах и сроках оформления полного комплекта документов, необходимых для своевременного получения въездной визы для граждан Республики Беларусь, имеющих общегражданский паспорт. </w:t>
      </w:r>
    </w:p>
    <w:p w14:paraId="291824C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7.2. Турагент считается предупрежденным Туроператором и обязуется предупредить и проинформировать заказчиков о том, что граждане Республики Беларусь, имеющие специальные или служебные паспорта, обязаны сами проконсультироваться по правилам выезда из Республики Беларусь и въезда в страну пребывания по туристической путевке в организации, выдавшей такой паспорт. Граждане других стран обязаны сами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пребывания, поскольку данные взаимоотношения находятся только в юрисдикции двух стран, имеющих подобные отношения, которые могут быть изменены без уведомления об этом какой-либо третьей стороны. </w:t>
      </w:r>
    </w:p>
    <w:p w14:paraId="1E4809C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Условия оформления въездной визы, указанные в настоящем Договоре, не распространяются на иностранных граждан и граждан со служебными паспортами. Оформление виз для этой категории лиц является обязанностью Турагента, а также не может входить в перечень услуг, входящих в тур, предлагаемый Турагенту по настоящему Договору.</w:t>
      </w:r>
    </w:p>
    <w:p w14:paraId="4CAC4AE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7.3. Турагент обязуется информировать заказчиков о визовом режиме стран (о порядке и сроках оформления въездных виз для граждан Республики Беларусь), на территории которых предоставляются туристические услуги. В случае если в результате неправильного информирования у клиентов Турагента возникли проблемы, что повлекло возникновение у них каких-либо расходов, убытков, морального вреда, то все эти расходы относятся на счет Турагента. </w:t>
      </w:r>
    </w:p>
    <w:p w14:paraId="08C21C1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7.4. Турагент обязуется предоставить полный комплект документов Туроператору (паспорт, анкеты, фотографии, доверенности, справки с места работы, подтверждения наличия валюты, свидетельства о рождении и т.п.), необходимых для своевременного получения туристической въездной визы. В случае, если Турагент не предоставит в срок полный комплект документов, Туроператор не берет на себя обязательства по обработке и сдаче документов в течение текущего/следующего дня в консульский отдел посольства страны пребывания и, как следствие, не несет ответственности при возникновении у Турагента проблем с получением въездных виз для заказчиков.</w:t>
      </w:r>
    </w:p>
    <w:p w14:paraId="19BC839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7.5. Любая досылка Турагентом Туроператору разрозненных копий или оригиналов дополнительных документов (доверенностей, справок с места работы, наличия валюты, свидетельств о рождении и т.д.), не присланных в основном комплекте документов, но входящих и необходимых для полного комплекта документов, не может быть приобщена к основному пакету, сдаваемому в консульство. Поэтому некомплект документов Туроператором не сдается в консульский отдел (правило подачи документов на оформление въездной визы) и автоматически приводит к отсрочке сдачи всех документов на следующий рабочий день после получения Туроператором последнего, недостающего документа для полного комплекта, но по правилам раздела 7. настоящего Договора.</w:t>
      </w:r>
    </w:p>
    <w:p w14:paraId="7010D42D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7.6. Туроператор обязуется незамедлительно информировать Турагента в оперативной информации о существенных изменениях срока подачи документов Туроператору, на основании указаний консульского отдела посольства страны пребывания, из-за увеличения объема подачи документов в консульский отдел страны пребывания, выходных или праздничных дней как в стране пребывания, так и Республике Беларусь. </w:t>
      </w:r>
    </w:p>
    <w:p w14:paraId="50A8B58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7.7. В случае несвоевременного предоставления Турагентом Туроператору документов на оформление въездных виз, Туроператор производит аннуляцию туристических услуг с наступлением для Турагента последствий согласно п. 5.1.  настоящего Договора.</w:t>
      </w:r>
    </w:p>
    <w:p w14:paraId="73484378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6514D7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8. ПОРЯДОК РАЗРЕШЕНИЯ СПОРОВ.</w:t>
      </w:r>
    </w:p>
    <w:p w14:paraId="681616F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8.1. Настоящим Договором предусмотрен обязательный досудебный порядок разрешения споров между Сторонами настоящего Договора.</w:t>
      </w:r>
    </w:p>
    <w:p w14:paraId="327BCCC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2.Все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споры по настоящему Договору между Турагентом и Туроператором решаются путем переговоров, а при невозможности достижения согласия передаются на рассмотрение в Экономический суд г. Минска. </w:t>
      </w:r>
    </w:p>
    <w:p w14:paraId="526CFB3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8.3. Турагент обязуется включить в договор с туристом условие о следующем порядке предъявления туристом претензий по соответствующему договору на оказание туристических услуг:</w:t>
      </w:r>
    </w:p>
    <w:p w14:paraId="39ED400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8.3.1.В случае возникновения спорных вопросов во время выполнения тура, туристы должны стремиться решить их совместно с представителями принимающей стороны (представителем администрации отеля, принимающей компании) непосредственно в стране пребывания либо связавшись с Турагентом по телефону/факсу. </w:t>
      </w:r>
    </w:p>
    <w:p w14:paraId="5DBEDD8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8.3.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2.При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наличии обоснованных претензий туристу необходимо на месте составить Протокол, который подписывается самим туристом и представителем принимающей стороны (в его отсутствие – уполномоченным надлежащим образом представителем администрации отеля или принимающей компании).  Протокол оформляется в 2-х оригинальных экземплярах, один экземпляр протокола получает турист, второй экземпляр протокола остается у представителя принимающей стороны. </w:t>
      </w:r>
    </w:p>
    <w:p w14:paraId="7E44933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8.3.3. В случае, если принимающей стороне/Турагенту/Туроператору не удалось устранить обнаруженные и запротоколированные недостатки на месте, все претензии (с протоколами к ним и другими подтверждающими документами) могут быть предъявлены туристом Турагенту не позднее 20-ти дней после завершения тура. При отсутствии оригинала соответствующего протокола и (или) документов, подтверждающих изложенные в претензии факты, либо в случае предъявления претензии по истечении вышеуказанного 20-тидневного срока, претензия не может быть принята к рассмотрению, и требования о возмещении причиненного ущерба, расходов, выплате штрафа, пени, процентов, неустойки, морального вреда, об уменьшении цены и т.п. считаются не обоснованными, а  весь комплекс услуг, входящих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>в тур, считается выполненным надлежащим образом, в полном объеме и в соответствии с условиями соответствующего договора. </w:t>
      </w:r>
    </w:p>
    <w:p w14:paraId="27CFF69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Претензия о непредоставлении (ненадлежащем предоставлении) услуги считается необоснованной, если турист воспользовался альтернативной услугой, предложенной ему взамен той, которая по тем или иным причинам не могла быть исполнена. Услуга в данном случае считается исполненной надлежащим образом. </w:t>
      </w:r>
    </w:p>
    <w:p w14:paraId="70343B2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8.4. Претензии по качеству тура от Турагента принимаются Туроператором в течение 20 (двадцати) календарных дней со дня окончания тура с приложением всех документов, подтверждающих непредоставление или некачественное предоставление туристических услуг.</w:t>
      </w:r>
    </w:p>
    <w:p w14:paraId="1ECE0C67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BE9EF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9.ОБСТОЯТЕЛЬСТВА НЕПРЕОДОЛИМОЙ СИЛЫ (ФОРС-МАЖОР).</w:t>
      </w:r>
    </w:p>
    <w:p w14:paraId="68E5318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9.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1.Стороны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освобождаются от ответственности за неисполнение или ненадлежащее исполнение принятых на себя настоящим договором обязательств, если это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3BA948E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9.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2.Сторона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, для которой создалась невозможность исполнения обязательств по настоящему договору, должна о наступлении и прекращении обстоятельств, препятствующих исполнению обязательств, в течение 48-ми часов извещать другую сторону. Несвоевременное поступление извещения лишает сторону права ссылаться на возникновение форс-мажорных обстоятельств.</w:t>
      </w:r>
    </w:p>
    <w:p w14:paraId="685DB4DB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DF01C9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10. ПЕРСОНАЛЬНЫЕ ДАННЫЕ. </w:t>
      </w:r>
    </w:p>
    <w:p w14:paraId="2F8576F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10.1. Турагент обязан получить от заказчиков и туристов согласие на обработку их персональных данных. Направлением сведений о заказчиках и туристах Турагент гарантирует наличие указанного согласия. Турагент обязуется в безусловном порядке компенсировать Туроператору любые расходы, связанные с отсутствием такого согласия заказчиков. </w:t>
      </w:r>
    </w:p>
    <w:p w14:paraId="2E31BED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При </w:t>
      </w:r>
      <w:proofErr w:type="spell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работe</w:t>
      </w:r>
      <w:proofErr w:type="spell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с персональными данными третьих лиц – субъектов персональных данных (заказчиков; лиц, осуществляющих туристическое путешествие) Турагент обязан обеспечить неукоснительное соблюдение требований Закона Республики Беларусь от 7 мая 2021 г. № 99-З ”О защите персональных данных“ (далее – Закон о защите персональных данных), иных актов законодательства. </w:t>
      </w:r>
    </w:p>
    <w:p w14:paraId="45741C0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Перечень персональных данных, обработка которых осуществляется на основании договора оказания туристических услуг, заключенного (заключаемого) с субъектом персональных данных, в целях совершения действий, установленных этим договором, состоит из информации, указанной в Заявке и договоре оказания туристических услуг. </w:t>
      </w:r>
    </w:p>
    <w:p w14:paraId="1263CFB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согласие: сбор, систематизация, хранение, использование, посредством создания списков, картотек, с использованием средств автоматизации. </w:t>
      </w:r>
    </w:p>
    <w:p w14:paraId="1A23BE6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Обработка персональных данных осуществляется в целях: бронирование, организация туристического путешествия, поддержка (предоставление помощи при совершении туристического путешествия, ответы на вопросы в связи с туристическим путешествием), услуги страхования, обработка платежей, маркетинг и улучшение сервиса (в случае предоставления согласия на обработку персональных данных), юридические цели (для рассмотрения и разрешения правовых претензий и споров, для расследования по требованию государственных органов и соблюдения нормативно-правовых норм, а также для выполнения запросов правоохранительных органов). </w:t>
      </w:r>
    </w:p>
    <w:p w14:paraId="684B332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10.2. Турагент обязан обеспечить учет лиц, допущенных к работе с персональными данными, а также защиту и конфиденциальность персональных данных, полученных от субъектов персональных данных в соответствии с законодательством Республики Беларусь, в том числе обязательными для соблюдения должностными лицами Турагента, допущенными к обработке персональных данных, иными получившими доступ к персональным данным лицами, являются требования: </w:t>
      </w:r>
    </w:p>
    <w:p w14:paraId="27F5530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не допускать их распространения без согласия субъекта персональных данных или наличия иного законного основания, в том числе запрещается сообщать их устно или письменно кому бы то ни было, если это не вызвано служебной необходимостью; </w:t>
      </w:r>
    </w:p>
    <w:p w14:paraId="0980004E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обеспечить хранилища для документов, средства для доступа к информационным ресурсам (ключи, пароли и т.п.); </w:t>
      </w:r>
    </w:p>
    <w:p w14:paraId="0E98570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использовать информацию о персональных данных исключительно для целей, обусловленных договором оказания туристических услуг; </w:t>
      </w:r>
    </w:p>
    <w:p w14:paraId="054E6A5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обеспечить принятие мер по обеспечению защиты персональных данных в соответствии со ст.17 Закона о защите персональных данных, в том числе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 </w:t>
      </w:r>
    </w:p>
    <w:p w14:paraId="2C52BFE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10.3. Турагент, работающий с персональными данными, обязан немедленно сообщать Туроператору обо всех ставших ему известными фактах получения третьими лицами несанкционированного доступа либо попытки получения доступа к персональным данным, об утрате или недостаче носителей информации, содержащих персональные данные, удостоверений, пропусков, ключей от сейфов (хранилищ), личных печатей, электронных ключей и других фактах, которые могут привести к несанкционированному доступу к персональным данным, а также о причинах и условиях возможной утечки этих сведений. </w:t>
      </w:r>
    </w:p>
    <w:p w14:paraId="7D981BF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10.4. В случае нарушения Турагентом при работе с персональными данными требований, установленных законодательством о защите персональных данных, а также условий настоящего Договора, Туроператор вправе в одностороннем внесудебном порядке отказаться от исполнения настоящего Договора.</w:t>
      </w:r>
    </w:p>
    <w:p w14:paraId="4F769F69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4CE6B92" w14:textId="77777777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11. КОНФИДЕНЦИАЛЬНОСТЬ. ПОРЯДОК РАСТОРЖЕНИЯ ДОГОВОРА.</w:t>
      </w:r>
    </w:p>
    <w:p w14:paraId="4E016D2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11.1. Стороны признают конфиденциальной информацией информацию о ходе исполнения настоящего Договора и полученных результатах, а также информацию, переданную одной Стороной другой Стороне, в целях выполнения обязательств по настоящему Договору, если только такая информация прямо не предназначена для передачи третьим лицам, либо является на момент передачи публичной. Стороны обязуются сохранять конфиденциальную информацию в тайне, использовать её только и исключительно в целях, для которых она была первоначально передана, не разглашать ее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lastRenderedPageBreak/>
        <w:t xml:space="preserve">третьим лицам и обеспечить соблюдение всех необходимых мер по предотвращению ее случайного или преднамеренного разглашения. Обязанности по сохранению конфиденциальной информации сохраняют свою силу, и после истечения срока действия настоящего Договора, в том числе в случае его досрочного расторжения, в течение одного года. В случае разглашения конфиденциальной информации, Сторона, допустившая ее разглашение, обязуется возместить другой Стороне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понесенные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в связи с этим прямые и косвенные убытки.</w:t>
      </w:r>
    </w:p>
    <w:p w14:paraId="27C50B9F" w14:textId="77777777" w:rsidR="002D693C" w:rsidRPr="002D693C" w:rsidRDefault="002D693C" w:rsidP="002D693C">
      <w:pPr>
        <w:spacing w:after="0"/>
        <w:ind w:left="-2" w:right="-1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Пароль доступа в систему бронирования, предоставляемый Турагенту, является также конфиденциальной информацией и не подлежит разглашению третьим лицам. В случае нарушения данного условия, Турагент несет ответственность в полном объеме за все последствия несанкционированного доступа третьих лиц к системе бронирования.</w:t>
      </w:r>
    </w:p>
    <w:p w14:paraId="4D5B8AC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11.2. Туроператор вправе в любое время отказаться от настоящего договора, возместив другой стороне понесенные ей убытки.</w:t>
      </w:r>
    </w:p>
    <w:p w14:paraId="4BE8FBF1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11.3. Турагент обязан письменно уведомить Туроператора о своем отказе от исполнения настоящего Договора не менее чем за 30 дней до планируемой даты расторжения настоящего Договора. При этом Турагент обязан до момента расторжения Договора урегулировать с Туроператором все финансовые и юридические вопросы, обусловленные заключением, исполнением и расторжением настоящего Договора и возместить Туроператору понесенные им убытки.</w:t>
      </w:r>
    </w:p>
    <w:p w14:paraId="4416371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11.4. Туроператор имеет право отменить свое поручение в целом или в части в любой момент, направив Турагенту соответствующее письменное уведомление.</w:t>
      </w:r>
    </w:p>
    <w:p w14:paraId="234C9F2A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D82C302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12. ПРОЧИЕ УСЛОВИЯ.</w:t>
      </w:r>
    </w:p>
    <w:p w14:paraId="2C7FF8C6" w14:textId="0B46BEF5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12.1. Настоящий Договор составлен в двух аутентичных экземплярах, вступает в силу с момента подписания его обеими Сторонами и действует </w:t>
      </w:r>
      <w:r w:rsidR="009F52B0" w:rsidRPr="009F52B0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1 </w:t>
      </w:r>
      <w:proofErr w:type="gramStart"/>
      <w:r w:rsidR="009F52B0" w:rsidRPr="009F52B0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( один</w:t>
      </w:r>
      <w:proofErr w:type="gramEnd"/>
      <w:r w:rsidR="009F52B0" w:rsidRPr="009F52B0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) календарный год.</w:t>
      </w:r>
      <w:r w:rsidR="009F52B0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</w:p>
    <w:p w14:paraId="44777DA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12.2. Настоящий Договор автоматическое продлевается на один очередной календарный </w:t>
      </w:r>
      <w:proofErr w:type="gramStart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год, в случае, если</w:t>
      </w:r>
      <w:proofErr w:type="gramEnd"/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за 15 дней до окончания срока действия договора ни одна из сторон не направила письменное уведомление о расторжении настоящего договора. </w:t>
      </w:r>
    </w:p>
    <w:p w14:paraId="371B37B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12.3. По вопросам, не урегулированным настоящим Договором, Стороны руководствуются действующим законодательством Республики Беларусь. Если одно или несколько положений настоящего Договора входят в противоречие с действующим законодательством, то эти положения утрачивают силу, что не влечет недействительности остальных положений и настоящего Договора в целом.</w:t>
      </w:r>
    </w:p>
    <w:p w14:paraId="2A356A7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12.4. Неотъемлемой частью настоящего Договора являются:</w:t>
      </w:r>
    </w:p>
    <w:p w14:paraId="5E41D176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E0D763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Приложение №1 - форма отчёта Турагента</w:t>
      </w:r>
    </w:p>
    <w:p w14:paraId="057D918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- Приложение №2 – форма доверенности</w:t>
      </w:r>
    </w:p>
    <w:p w14:paraId="3D447E39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7AB218F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13. ПОДПИСИ И РЕКВИЗИТЫ СТОРОН:</w:t>
      </w:r>
    </w:p>
    <w:p w14:paraId="4B331E0D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3623"/>
      </w:tblGrid>
      <w:tr w:rsidR="002D693C" w:rsidRPr="002D693C" w14:paraId="3C999161" w14:textId="77777777" w:rsidTr="002D693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ADEC" w14:textId="77777777" w:rsidR="002D693C" w:rsidRPr="002D693C" w:rsidRDefault="002D693C" w:rsidP="002D693C">
            <w:pPr>
              <w:spacing w:after="0"/>
              <w:ind w:left="-2" w:hanging="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ТУРОПЕРАТОР</w:t>
            </w:r>
          </w:p>
          <w:p w14:paraId="4B60D801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«Онлайн Экспресс»</w:t>
            </w:r>
          </w:p>
          <w:p w14:paraId="5D4B6AB7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 адрес: </w:t>
            </w:r>
          </w:p>
          <w:p w14:paraId="3149E2D8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220100, РБ, г. Минск, ул. Сурганова, д. 61, оф. 82</w:t>
            </w:r>
          </w:p>
          <w:p w14:paraId="7A9055AD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УНП 193326855</w:t>
            </w:r>
          </w:p>
          <w:p w14:paraId="0E33CC8E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р/с </w:t>
            </w:r>
            <w:r w:rsidRPr="002D693C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BY56PJCB30120756171000000933</w:t>
            </w:r>
          </w:p>
          <w:p w14:paraId="743B1D0E" w14:textId="77777777" w:rsidR="002D693C" w:rsidRPr="002D693C" w:rsidRDefault="002D693C" w:rsidP="002D693C">
            <w:pPr>
              <w:shd w:val="clear" w:color="auto" w:fill="FFFFFF"/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«Приорбанк» ОАО, г. Минск</w:t>
            </w:r>
          </w:p>
          <w:p w14:paraId="1AD68824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PJCBBY2X</w:t>
            </w:r>
          </w:p>
          <w:p w14:paraId="33318FD7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</w:t>
            </w: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.+375 17 388 10 66</w:t>
            </w:r>
          </w:p>
          <w:p w14:paraId="0F67FEE1" w14:textId="5742892C" w:rsid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8" w:history="1">
              <w:r w:rsidR="002D2E9C" w:rsidRPr="00E766E9">
                <w:rPr>
                  <w:rStyle w:val="a4"/>
                  <w:rFonts w:eastAsia="Times New Roman" w:cs="Times New Roman"/>
                  <w:sz w:val="18"/>
                  <w:szCs w:val="18"/>
                  <w:lang w:val="en-US" w:eastAsia="ru-RU"/>
                </w:rPr>
                <w:t>agent@online-express.by</w:t>
              </w:r>
            </w:hyperlink>
          </w:p>
          <w:p w14:paraId="31DFB4BE" w14:textId="77777777" w:rsidR="002D2E9C" w:rsidRPr="002D693C" w:rsidRDefault="002D2E9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  <w:p w14:paraId="23A9B410" w14:textId="77777777" w:rsidR="002D693C" w:rsidRPr="002D693C" w:rsidRDefault="002D693C" w:rsidP="002D693C">
            <w:pPr>
              <w:spacing w:after="24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97BD" w14:textId="77777777" w:rsidR="002D693C" w:rsidRPr="002D693C" w:rsidRDefault="002D693C" w:rsidP="002D693C">
            <w:pPr>
              <w:spacing w:after="0"/>
              <w:ind w:left="-2" w:hanging="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ТУРАГЕНТ</w:t>
            </w:r>
          </w:p>
          <w:p w14:paraId="476303E7" w14:textId="77777777" w:rsidR="002D693C" w:rsidRPr="002D693C" w:rsidRDefault="002D693C" w:rsidP="002D693C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693C" w:rsidRPr="002D693C" w14:paraId="6C32BC54" w14:textId="77777777" w:rsidTr="002D693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159F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929575E" w14:textId="77777777" w:rsidR="002D693C" w:rsidRPr="002D693C" w:rsidRDefault="002D693C" w:rsidP="002D693C">
            <w:pPr>
              <w:spacing w:after="0"/>
              <w:ind w:left="-2" w:hanging="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Директор______________Богатыревич</w:t>
            </w:r>
            <w:proofErr w:type="spellEnd"/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Ольга Михайловна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8C7D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35F5AFF" w14:textId="77777777" w:rsidR="002D693C" w:rsidRPr="002D693C" w:rsidRDefault="002D693C" w:rsidP="002D693C">
            <w:pPr>
              <w:spacing w:after="0"/>
              <w:ind w:left="-2" w:hanging="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_____________________/_______________</w:t>
            </w:r>
          </w:p>
        </w:tc>
      </w:tr>
    </w:tbl>
    <w:p w14:paraId="716FDE98" w14:textId="4E19442B" w:rsidR="002D693C" w:rsidRDefault="002D693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A5905FB" w14:textId="0447384B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B473B03" w14:textId="36AFAA8C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C2E8924" w14:textId="704FDA1B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426F2835" w14:textId="3D665065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927160D" w14:textId="0B859EA8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02453C6" w14:textId="2CAE8402" w:rsidR="002D2E9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E0B1998" w14:textId="77777777" w:rsidR="002D2E9C" w:rsidRPr="002D693C" w:rsidRDefault="002D2E9C" w:rsidP="002D693C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BBB65A0" w14:textId="4AE1A007" w:rsidR="002D693C" w:rsidRPr="002D693C" w:rsidRDefault="002D693C" w:rsidP="002D2E9C">
      <w:pPr>
        <w:spacing w:after="0"/>
        <w:ind w:left="6806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№1 к договору поручения </w:t>
      </w:r>
    </w:p>
    <w:p w14:paraId="0F36A76F" w14:textId="622A8D5E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№__ __</w:t>
      </w:r>
      <w:proofErr w:type="gramStart"/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_  _</w:t>
      </w:r>
      <w:proofErr w:type="gramEnd"/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__от________ г.  </w:t>
      </w:r>
    </w:p>
    <w:p w14:paraId="359F7362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2"/>
          <w:lang w:eastAsia="ru-RU"/>
        </w:rPr>
        <w:t>ОТЧЕТ ТУРАГЕНТА</w:t>
      </w:r>
    </w:p>
    <w:p w14:paraId="411A5396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2"/>
          <w:lang w:eastAsia="ru-RU"/>
        </w:rPr>
        <w:t> о реализации туров, туристических услуг</w:t>
      </w:r>
    </w:p>
    <w:p w14:paraId="2A058B4B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1BD8201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>за период   __</w:t>
      </w:r>
      <w:proofErr w:type="gramStart"/>
      <w:r w:rsidRPr="002D693C">
        <w:rPr>
          <w:rFonts w:eastAsia="Times New Roman" w:cs="Times New Roman"/>
          <w:color w:val="000000"/>
          <w:sz w:val="22"/>
          <w:lang w:eastAsia="ru-RU"/>
        </w:rPr>
        <w:t>_._</w:t>
      </w:r>
      <w:proofErr w:type="gramEnd"/>
      <w:r w:rsidRPr="002D693C">
        <w:rPr>
          <w:rFonts w:eastAsia="Times New Roman" w:cs="Times New Roman"/>
          <w:color w:val="000000"/>
          <w:sz w:val="22"/>
          <w:lang w:eastAsia="ru-RU"/>
        </w:rPr>
        <w:t>__.202__ – ___.___.202__г</w:t>
      </w:r>
    </w:p>
    <w:p w14:paraId="4E313E53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230C773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 xml:space="preserve">согласно договора поручения № ________ </w:t>
      </w:r>
      <w:proofErr w:type="gramStart"/>
      <w:r w:rsidRPr="002D693C">
        <w:rPr>
          <w:rFonts w:eastAsia="Times New Roman" w:cs="Times New Roman"/>
          <w:color w:val="000000"/>
          <w:sz w:val="22"/>
          <w:lang w:eastAsia="ru-RU"/>
        </w:rPr>
        <w:t>от  _</w:t>
      </w:r>
      <w:proofErr w:type="gramEnd"/>
      <w:r w:rsidRPr="002D693C">
        <w:rPr>
          <w:rFonts w:eastAsia="Times New Roman" w:cs="Times New Roman"/>
          <w:color w:val="000000"/>
          <w:sz w:val="22"/>
          <w:lang w:eastAsia="ru-RU"/>
        </w:rPr>
        <w:t>________ г.</w:t>
      </w:r>
    </w:p>
    <w:p w14:paraId="346063B1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0DD39C4" w14:textId="77777777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D693C">
        <w:rPr>
          <w:rFonts w:eastAsia="Times New Roman" w:cs="Times New Roman"/>
          <w:color w:val="000000"/>
          <w:sz w:val="22"/>
          <w:lang w:eastAsia="ru-RU"/>
        </w:rPr>
        <w:t>г.Минск</w:t>
      </w:r>
      <w:proofErr w:type="spellEnd"/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</w:r>
      <w:r w:rsidRPr="002D693C">
        <w:rPr>
          <w:rFonts w:eastAsia="Times New Roman" w:cs="Times New Roman"/>
          <w:color w:val="000000"/>
          <w:sz w:val="22"/>
          <w:lang w:eastAsia="ru-RU"/>
        </w:rPr>
        <w:tab/>
        <w:t>__</w:t>
      </w:r>
      <w:proofErr w:type="gramStart"/>
      <w:r w:rsidRPr="002D693C">
        <w:rPr>
          <w:rFonts w:eastAsia="Times New Roman" w:cs="Times New Roman"/>
          <w:color w:val="000000"/>
          <w:sz w:val="22"/>
          <w:lang w:eastAsia="ru-RU"/>
        </w:rPr>
        <w:t>_._</w:t>
      </w:r>
      <w:proofErr w:type="gramEnd"/>
      <w:r w:rsidRPr="002D693C">
        <w:rPr>
          <w:rFonts w:eastAsia="Times New Roman" w:cs="Times New Roman"/>
          <w:color w:val="000000"/>
          <w:sz w:val="22"/>
          <w:lang w:eastAsia="ru-RU"/>
        </w:rPr>
        <w:t>__.202__г.</w:t>
      </w:r>
    </w:p>
    <w:p w14:paraId="71FE0471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FD6726" w14:textId="77777777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>Турагент: ___________________</w:t>
      </w:r>
    </w:p>
    <w:p w14:paraId="6C6AFFA2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FDDDA18" w14:textId="77777777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2"/>
          <w:lang w:eastAsia="ru-RU"/>
        </w:rPr>
        <w:t>Туроператор: ООО «Онлайн Экспресс»</w:t>
      </w:r>
    </w:p>
    <w:p w14:paraId="5D04A874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807"/>
        <w:gridCol w:w="2216"/>
        <w:gridCol w:w="1416"/>
        <w:gridCol w:w="1840"/>
      </w:tblGrid>
      <w:tr w:rsidR="002D693C" w:rsidRPr="002D693C" w14:paraId="78730440" w14:textId="77777777" w:rsidTr="002D693C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4CE6" w14:textId="77777777" w:rsidR="002D693C" w:rsidRPr="002D693C" w:rsidRDefault="002D693C" w:rsidP="002D693C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тура:</w:t>
            </w:r>
          </w:p>
          <w:p w14:paraId="43F5D677" w14:textId="77777777" w:rsidR="002D693C" w:rsidRPr="002D693C" w:rsidRDefault="002D693C" w:rsidP="002D693C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номер заявки (обязателен)</w:t>
            </w:r>
          </w:p>
          <w:p w14:paraId="493174F0" w14:textId="77777777" w:rsidR="002D693C" w:rsidRPr="002D693C" w:rsidRDefault="002D693C" w:rsidP="002D693C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направление, даты, фамилии туристов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EFA3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Полная стоимость турпродукта,</w:t>
            </w:r>
          </w:p>
          <w:p w14:paraId="4078E887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 ,</w:t>
            </w:r>
            <w:proofErr w:type="gramEnd"/>
          </w:p>
          <w:p w14:paraId="797D523D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бел.руб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EE23" w14:textId="77777777" w:rsidR="002D693C" w:rsidRPr="002D693C" w:rsidRDefault="002D693C" w:rsidP="002D693C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Сумма вознаграждения, Сумма, </w:t>
            </w:r>
            <w:proofErr w:type="spellStart"/>
            <w:proofErr w:type="gramStart"/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бел.руб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97D8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т.ч. НДС, Сумма, </w:t>
            </w:r>
            <w:proofErr w:type="spellStart"/>
            <w:proofErr w:type="gramStart"/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бел.руб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1F38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0149ACF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Перечислено </w:t>
            </w:r>
          </w:p>
          <w:p w14:paraId="4183CD97" w14:textId="77777777" w:rsidR="002D693C" w:rsidRPr="002D693C" w:rsidRDefault="002D693C" w:rsidP="002D693C">
            <w:pPr>
              <w:spacing w:after="0"/>
              <w:ind w:left="-2" w:right="-108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Туроператору, Сумма, </w:t>
            </w:r>
            <w:proofErr w:type="spellStart"/>
            <w:proofErr w:type="gramStart"/>
            <w:r w:rsidRPr="002D693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бел.руб</w:t>
            </w:r>
            <w:proofErr w:type="spellEnd"/>
            <w:proofErr w:type="gramEnd"/>
          </w:p>
        </w:tc>
      </w:tr>
      <w:tr w:rsidR="002D693C" w:rsidRPr="002D693C" w14:paraId="135E7E57" w14:textId="77777777" w:rsidTr="002D6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08C1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B78B" w14:textId="77777777" w:rsidR="002D693C" w:rsidRPr="002D693C" w:rsidRDefault="002D693C" w:rsidP="002D693C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2AD6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1753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C537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D693C" w:rsidRPr="002D693C" w14:paraId="7214D53B" w14:textId="77777777" w:rsidTr="002D6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7B4A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E839BC0" w14:textId="77777777" w:rsidR="002D693C" w:rsidRPr="002D693C" w:rsidRDefault="002D693C" w:rsidP="002D693C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F4BB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9DED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4778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8D2D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452934" w14:textId="77777777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18"/>
          <w:szCs w:val="18"/>
          <w:lang w:eastAsia="ru-RU"/>
        </w:rPr>
        <w:t>       </w:t>
      </w:r>
    </w:p>
    <w:p w14:paraId="0C4A719B" w14:textId="77777777" w:rsidR="002D693C" w:rsidRPr="002D693C" w:rsidRDefault="002D693C" w:rsidP="002D693C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2"/>
          <w:lang w:eastAsia="ru-RU"/>
        </w:rPr>
        <w:t>Акт оказания услуг</w:t>
      </w:r>
    </w:p>
    <w:p w14:paraId="1EF50640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FD8EE8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 xml:space="preserve">Мы, нижеподписавшиеся, представитель Туроператора </w:t>
      </w:r>
      <w:r w:rsidRPr="002D693C">
        <w:rPr>
          <w:rFonts w:eastAsia="Times New Roman" w:cs="Times New Roman"/>
          <w:color w:val="000000"/>
          <w:sz w:val="22"/>
          <w:u w:val="single"/>
          <w:lang w:eastAsia="ru-RU"/>
        </w:rPr>
        <w:t>ООО "Онлайн Экспресс"</w:t>
      </w:r>
      <w:r w:rsidRPr="002D693C">
        <w:rPr>
          <w:rFonts w:eastAsia="Times New Roman" w:cs="Times New Roman"/>
          <w:color w:val="000000"/>
          <w:sz w:val="22"/>
          <w:lang w:eastAsia="ru-RU"/>
        </w:rPr>
        <w:t>, в лице директора Богатыревич О.М., действующего на основании Устава, и представитель Турагента ______________________________________, в лице _____________________________________________, действующего на основании __________________________, с другой стороны, составили настоящий акт о том, что:</w:t>
      </w:r>
    </w:p>
    <w:p w14:paraId="726022F5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sz w:val="24"/>
          <w:szCs w:val="24"/>
          <w:lang w:eastAsia="ru-RU"/>
        </w:rPr>
        <w:br/>
      </w:r>
    </w:p>
    <w:p w14:paraId="6D2A188C" w14:textId="77777777" w:rsidR="002D693C" w:rsidRPr="002D693C" w:rsidRDefault="002D693C" w:rsidP="002D693C">
      <w:pPr>
        <w:numPr>
          <w:ilvl w:val="0"/>
          <w:numId w:val="1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 xml:space="preserve">Турагентом за отчетный период выполнены услуги по реализации турпродукта согласно Отчету Турагента на общую сумму (полная стоимость турпродукта) ______________ (_____________) </w:t>
      </w:r>
      <w:proofErr w:type="spellStart"/>
      <w:r w:rsidRPr="002D693C">
        <w:rPr>
          <w:rFonts w:eastAsia="Times New Roman" w:cs="Times New Roman"/>
          <w:color w:val="000000"/>
          <w:sz w:val="22"/>
          <w:lang w:eastAsia="ru-RU"/>
        </w:rPr>
        <w:t>бел.руб</w:t>
      </w:r>
      <w:proofErr w:type="spellEnd"/>
      <w:r w:rsidRPr="002D693C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02FCA355" w14:textId="77777777" w:rsidR="002D693C" w:rsidRPr="002D693C" w:rsidRDefault="002D693C" w:rsidP="002D693C">
      <w:pPr>
        <w:numPr>
          <w:ilvl w:val="0"/>
          <w:numId w:val="11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 xml:space="preserve">Размер вознаграждения Турагента за период ___.___.202__ – ___.___.202__г. составил сумму  ______________(_____________) </w:t>
      </w:r>
      <w:proofErr w:type="spellStart"/>
      <w:r w:rsidRPr="002D693C">
        <w:rPr>
          <w:rFonts w:eastAsia="Times New Roman" w:cs="Times New Roman"/>
          <w:color w:val="000000"/>
          <w:sz w:val="22"/>
          <w:lang w:eastAsia="ru-RU"/>
        </w:rPr>
        <w:t>бел.руб</w:t>
      </w:r>
      <w:proofErr w:type="spellEnd"/>
      <w:r w:rsidRPr="002D693C">
        <w:rPr>
          <w:rFonts w:eastAsia="Times New Roman" w:cs="Times New Roman"/>
          <w:color w:val="000000"/>
          <w:sz w:val="22"/>
          <w:lang w:eastAsia="ru-RU"/>
        </w:rPr>
        <w:t xml:space="preserve">., в том числе НДС ___% в размере ______________ (_____________) </w:t>
      </w:r>
      <w:proofErr w:type="spellStart"/>
      <w:r w:rsidRPr="002D693C">
        <w:rPr>
          <w:rFonts w:eastAsia="Times New Roman" w:cs="Times New Roman"/>
          <w:color w:val="000000"/>
          <w:sz w:val="22"/>
          <w:lang w:eastAsia="ru-RU"/>
        </w:rPr>
        <w:t>бел.руб</w:t>
      </w:r>
      <w:proofErr w:type="spellEnd"/>
      <w:r w:rsidRPr="002D693C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319FF745" w14:textId="60566BE2" w:rsidR="002D693C" w:rsidRPr="002D2E9C" w:rsidRDefault="002D693C" w:rsidP="00215CE1">
      <w:pPr>
        <w:numPr>
          <w:ilvl w:val="0"/>
          <w:numId w:val="11"/>
        </w:numPr>
        <w:spacing w:after="0"/>
        <w:ind w:left="35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D2E9C">
        <w:rPr>
          <w:rFonts w:eastAsia="Times New Roman" w:cs="Times New Roman"/>
          <w:color w:val="000000"/>
          <w:sz w:val="22"/>
          <w:lang w:eastAsia="ru-RU"/>
        </w:rPr>
        <w:t xml:space="preserve">Турагентом за отчетный период перечислено Туроператору ______________ (_____________) </w:t>
      </w:r>
      <w:proofErr w:type="spellStart"/>
      <w:r w:rsidRPr="002D2E9C">
        <w:rPr>
          <w:rFonts w:eastAsia="Times New Roman" w:cs="Times New Roman"/>
          <w:color w:val="000000"/>
          <w:sz w:val="22"/>
          <w:lang w:eastAsia="ru-RU"/>
        </w:rPr>
        <w:t>бел.руб</w:t>
      </w:r>
      <w:proofErr w:type="spellEnd"/>
      <w:r w:rsidRPr="002D2E9C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60DDF13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2"/>
          <w:lang w:eastAsia="ru-RU"/>
        </w:rPr>
        <w:t>Услуги оказаны в полном объеме своевременно и без рекламаций. Стороны претензий друг к другу не имеют.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221"/>
      </w:tblGrid>
      <w:tr w:rsidR="002D693C" w:rsidRPr="002D693C" w14:paraId="77499F47" w14:textId="77777777" w:rsidTr="002D693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5587" w14:textId="26BD43A4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2"/>
                <w:lang w:eastAsia="ru-RU"/>
              </w:rPr>
              <w:tab/>
            </w:r>
            <w:r w:rsidRPr="002D69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ТУРОПЕРАТОР:</w:t>
            </w:r>
          </w:p>
          <w:p w14:paraId="0707FA4E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«Онлайн Экспресс»</w:t>
            </w:r>
          </w:p>
          <w:p w14:paraId="581A4924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УНП 193326855</w:t>
            </w:r>
          </w:p>
          <w:p w14:paraId="0374DCDF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220100, г. Минск, ул. Сурганова, д. 61, пом.82</w:t>
            </w:r>
          </w:p>
          <w:p w14:paraId="354A14FA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proofErr w:type="spellStart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BY56PJCB30120756171000000933</w:t>
            </w:r>
          </w:p>
          <w:p w14:paraId="76139CF9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ОАО «Приорбанк», </w:t>
            </w:r>
            <w:proofErr w:type="gramStart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  PJCBBY</w:t>
            </w:r>
            <w:proofErr w:type="gramEnd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</w:t>
            </w:r>
          </w:p>
          <w:p w14:paraId="6979FAB6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</w:t>
            </w:r>
            <w:proofErr w:type="spellEnd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банка: 220002, г. Минск, ул. Кропоткина, 91</w:t>
            </w:r>
          </w:p>
          <w:p w14:paraId="0793F482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217D147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          </w:t>
            </w:r>
            <w:proofErr w:type="spellStart"/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О.М.Богатыревич</w:t>
            </w:r>
            <w:proofErr w:type="spellEnd"/>
          </w:p>
          <w:p w14:paraId="76C47784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14:paraId="6A2A0447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0569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ТУРАГЕНТ:</w:t>
            </w:r>
          </w:p>
          <w:p w14:paraId="4E238361" w14:textId="77777777" w:rsidR="002D693C" w:rsidRPr="002D693C" w:rsidRDefault="002D693C" w:rsidP="002D693C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D69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D69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D69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D69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43741234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  ____________________</w:t>
            </w:r>
          </w:p>
          <w:p w14:paraId="56EB394B" w14:textId="77777777" w:rsidR="002D693C" w:rsidRPr="002D693C" w:rsidRDefault="002D693C" w:rsidP="002D693C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9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14:paraId="1901DB60" w14:textId="77777777" w:rsidR="002D693C" w:rsidRPr="002D693C" w:rsidRDefault="002D693C" w:rsidP="002D693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ADBBCA" w14:textId="77777777" w:rsidR="00F00CB8" w:rsidRDefault="00F00CB8" w:rsidP="002D2E9C">
      <w:pPr>
        <w:spacing w:after="0"/>
        <w:ind w:left="6806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A528CE" w14:textId="77777777" w:rsidR="00F00CB8" w:rsidRDefault="00F00CB8" w:rsidP="002D2E9C">
      <w:pPr>
        <w:spacing w:after="0"/>
        <w:ind w:left="6806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9995179" w14:textId="260A13C5" w:rsidR="002D693C" w:rsidRPr="002D693C" w:rsidRDefault="002D693C" w:rsidP="002D2E9C">
      <w:pPr>
        <w:spacing w:after="0"/>
        <w:ind w:left="6806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№2 к договору поручения </w:t>
      </w:r>
    </w:p>
    <w:p w14:paraId="29D745CE" w14:textId="37A95991" w:rsidR="002D693C" w:rsidRPr="002D693C" w:rsidRDefault="002D693C" w:rsidP="002D693C">
      <w:pPr>
        <w:spacing w:after="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№ _______</w:t>
      </w:r>
      <w:proofErr w:type="gramStart"/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_  от</w:t>
      </w:r>
      <w:proofErr w:type="gramEnd"/>
      <w:r w:rsidRPr="002D693C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_ _______ г.  </w:t>
      </w:r>
    </w:p>
    <w:p w14:paraId="3A15461B" w14:textId="77777777" w:rsidR="002D693C" w:rsidRPr="002D693C" w:rsidRDefault="002D693C" w:rsidP="002D693C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Cs w:val="28"/>
          <w:lang w:eastAsia="ru-RU"/>
        </w:rPr>
        <w:t>ДОВЕРЕННОСТЬ № _________</w:t>
      </w:r>
    </w:p>
    <w:p w14:paraId="5D2F58E4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ED9BC8E" w14:textId="297F6A91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г. Минск                   </w:t>
      </w:r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    ___</w:t>
      </w:r>
      <w:proofErr w:type="gramStart"/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>_._</w:t>
      </w:r>
      <w:proofErr w:type="gramEnd"/>
      <w:r w:rsidRPr="002D693C">
        <w:rPr>
          <w:rFonts w:eastAsia="Times New Roman" w:cs="Times New Roman"/>
          <w:color w:val="000000"/>
          <w:sz w:val="20"/>
          <w:szCs w:val="20"/>
          <w:lang w:eastAsia="ru-RU"/>
        </w:rPr>
        <w:t>____.20___</w:t>
      </w:r>
    </w:p>
    <w:p w14:paraId="42237C1C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Общество с ограниченной ответственностью "Онлайн Экспресс"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юридическое лицо по законодательству Республики Беларусь, зарегистрированное Минским городским исполнительным комитетом 15 октября 2019 года в Едином государственном регистре юридических лиц и индивидуальных предпринимателей за номером 193326855, расположенное по адресу: Республика Беларусь, 220100, г. Минск, ул. Сурганова, д. 61, оф. 82, (4 этаж), именуемое в дальнейшем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Туроператор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в лице директора Богатыревич О.М. , действующей на основании Устава , настоящей доверенностью уполномочивает </w:t>
      </w:r>
    </w:p>
    <w:p w14:paraId="665D26EB" w14:textId="000F9BAF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Общество с ограниченной ответственностью «_________________________________________________»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юридическое лицо по законодательству Республики Беларусь, зарегистрированное ___________________ исполкомом _____ _____ _____ года в Едином государственном регистре юридических лиц и индивидуальных предпринимателей за номером ________, именуемое в дальнейшем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Турагент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», являющее поверенным по Договору на реализацию туристических продуктов №___ от «__» _______ 20__, заключенного между Туроператором и Турагентом (далее «</w:t>
      </w: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»), в лице ___________________________________________, действующего на основании ____________________________, а также состоящих в штате Турагента работников согласно настоящей доверенности:</w:t>
      </w:r>
    </w:p>
    <w:p w14:paraId="1EAB0307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совершать от имени Туроператора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Туроператором туристических продуктов, включая, но не ограничиваясь:</w:t>
      </w:r>
    </w:p>
    <w:p w14:paraId="219FEE7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заключать, вносить изменения и расторгать с заказчиками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 </w:t>
      </w:r>
    </w:p>
    <w:p w14:paraId="0F8C6403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предоставлять заказчикам необходимую информацию о туристических услугах; </w:t>
      </w:r>
    </w:p>
    <w:p w14:paraId="17E58894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 </w:t>
      </w:r>
    </w:p>
    <w:p w14:paraId="5BB5662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для передачи Туроператору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Туроператора; </w:t>
      </w:r>
    </w:p>
    <w:p w14:paraId="591D2F46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  </w:t>
      </w:r>
    </w:p>
    <w:p w14:paraId="4FAB7E59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представлять интересы Туроператора в период совершения туристами туристического путешествия, а также принимать от туристов претензии по качеству туристических услуг и направлять их Туроператору; </w:t>
      </w:r>
    </w:p>
    <w:p w14:paraId="011B0815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принимать от третьих лиц (в том числе заказчиков и/или туристов) </w:t>
      </w:r>
      <w:proofErr w:type="gramStart"/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обращения по существу</w:t>
      </w:r>
      <w:proofErr w:type="gramEnd"/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 своевременно направлять их Туроператору, а также перенаправлять ответ Туроператора на обращения третьих лиц; </w:t>
      </w:r>
    </w:p>
    <w:p w14:paraId="0511C8C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- совершать иные сопутствующие действия, необходимые для исполнения поручения.</w:t>
      </w:r>
    </w:p>
    <w:p w14:paraId="164F2D4B" w14:textId="38ED8BB5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вступает в силу с 01 января 202</w:t>
      </w:r>
      <w:r w:rsidR="00D62E8E">
        <w:rPr>
          <w:rFonts w:eastAsia="Times New Roman" w:cs="Times New Roman"/>
          <w:color w:val="000000"/>
          <w:sz w:val="21"/>
          <w:szCs w:val="21"/>
          <w:lang w:eastAsia="ru-RU"/>
        </w:rPr>
        <w:t>4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года и </w:t>
      </w:r>
      <w:r w:rsidRPr="00D62E8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действует по 31 декабря 202</w:t>
      </w:r>
      <w:r w:rsidR="00D62E8E" w:rsidRPr="00D62E8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6</w:t>
      </w:r>
      <w:r w:rsidRPr="00D62E8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года</w:t>
      </w: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, но может быть отозвана Туроператором в любое время, в том числе путем публикации соответствующего сообщения на официальном сайте Туроператора по адресу: https://r-express.by/, либо в личном кабинете Турагента на сайте Туроператора. </w:t>
      </w:r>
    </w:p>
    <w:p w14:paraId="7689566A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>Настоящая доверенность выдана без права передоверия.</w:t>
      </w:r>
    </w:p>
    <w:p w14:paraId="0DC51BF9" w14:textId="7777777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DCEE810" w14:textId="77777777" w:rsidR="002D693C" w:rsidRPr="002D693C" w:rsidRDefault="002D693C" w:rsidP="002D693C">
      <w:pPr>
        <w:spacing w:after="0"/>
        <w:ind w:left="-2" w:hanging="2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Перечень работников, состоящих в штате </w:t>
      </w:r>
      <w:proofErr w:type="gramStart"/>
      <w:r w:rsidRPr="002D693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турагента :</w:t>
      </w:r>
      <w:proofErr w:type="gramEnd"/>
    </w:p>
    <w:p w14:paraId="65A98806" w14:textId="67B7FE07" w:rsidR="002D693C" w:rsidRPr="002D693C" w:rsidRDefault="002D693C" w:rsidP="002D693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3D442B2" w14:textId="6AA7C0B5" w:rsidR="002D693C" w:rsidRPr="002D693C" w:rsidRDefault="002D693C" w:rsidP="002D693C">
      <w:pPr>
        <w:numPr>
          <w:ilvl w:val="0"/>
          <w:numId w:val="12"/>
        </w:numPr>
        <w:spacing w:after="0"/>
        <w:ind w:left="358"/>
        <w:jc w:val="both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D693C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</w:p>
    <w:p w14:paraId="7799EADF" w14:textId="7424B00C" w:rsidR="002D693C" w:rsidRPr="009F2C79" w:rsidRDefault="002D693C" w:rsidP="00053C61">
      <w:pPr>
        <w:numPr>
          <w:ilvl w:val="0"/>
          <w:numId w:val="12"/>
        </w:numPr>
        <w:spacing w:after="0"/>
        <w:ind w:left="35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F2C79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ФИО </w:t>
      </w:r>
    </w:p>
    <w:p w14:paraId="3E82A70F" w14:textId="77777777" w:rsidR="009F2C79" w:rsidRPr="009F2C79" w:rsidRDefault="009F2C79" w:rsidP="009F2C79">
      <w:pPr>
        <w:spacing w:after="0"/>
        <w:ind w:left="35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7F715D16" w14:textId="788D18FE" w:rsidR="002D693C" w:rsidRPr="002D693C" w:rsidRDefault="002D693C" w:rsidP="002D693C">
      <w:pPr>
        <w:spacing w:after="200"/>
        <w:ind w:left="-2" w:hanging="2"/>
        <w:rPr>
          <w:rFonts w:eastAsia="Times New Roman" w:cs="Times New Roman"/>
          <w:sz w:val="24"/>
          <w:szCs w:val="24"/>
          <w:lang w:eastAsia="ru-RU"/>
        </w:rPr>
      </w:pPr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Директор ООО “Онлайн </w:t>
      </w:r>
      <w:proofErr w:type="gramStart"/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Экспресс”   </w:t>
      </w:r>
      <w:proofErr w:type="gramEnd"/>
      <w:r w:rsidRPr="002D693C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О.М. Богатыревич</w:t>
      </w:r>
    </w:p>
    <w:p w14:paraId="0EBE1C4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B2B"/>
    <w:multiLevelType w:val="multilevel"/>
    <w:tmpl w:val="039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21CFB"/>
    <w:multiLevelType w:val="multilevel"/>
    <w:tmpl w:val="00F6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F47E7"/>
    <w:multiLevelType w:val="multilevel"/>
    <w:tmpl w:val="3C20FB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85403"/>
    <w:multiLevelType w:val="multilevel"/>
    <w:tmpl w:val="64EAB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94F9F"/>
    <w:multiLevelType w:val="multilevel"/>
    <w:tmpl w:val="BFF4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3C"/>
    <w:rsid w:val="002D2E9C"/>
    <w:rsid w:val="002D693C"/>
    <w:rsid w:val="00355381"/>
    <w:rsid w:val="004541C1"/>
    <w:rsid w:val="006C0B77"/>
    <w:rsid w:val="008242FF"/>
    <w:rsid w:val="00870751"/>
    <w:rsid w:val="00922C48"/>
    <w:rsid w:val="009F2C79"/>
    <w:rsid w:val="009F52B0"/>
    <w:rsid w:val="00B915B7"/>
    <w:rsid w:val="00D62E8E"/>
    <w:rsid w:val="00E84677"/>
    <w:rsid w:val="00EA59DF"/>
    <w:rsid w:val="00EE4070"/>
    <w:rsid w:val="00F00CB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6BBB"/>
  <w15:chartTrackingRefBased/>
  <w15:docId w15:val="{22CD2346-45C9-433E-BBA8-35E0AB6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9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D693C"/>
  </w:style>
  <w:style w:type="character" w:styleId="a4">
    <w:name w:val="Hyperlink"/>
    <w:basedOn w:val="a0"/>
    <w:uiPriority w:val="99"/>
    <w:unhideWhenUsed/>
    <w:rsid w:val="002D693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D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8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7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@online-expres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-exp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-express.ru/" TargetMode="External"/><Relationship Id="rId5" Type="http://schemas.openxmlformats.org/officeDocument/2006/relationships/hyperlink" Target="http://www.online-express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7822</Words>
  <Characters>44592</Characters>
  <Application>Microsoft Office Word</Application>
  <DocSecurity>0</DocSecurity>
  <Lines>371</Lines>
  <Paragraphs>104</Paragraphs>
  <ScaleCrop>false</ScaleCrop>
  <Company/>
  <LinksUpToDate>false</LinksUpToDate>
  <CharactersWithSpaces>52310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Зинаида Яковлева</cp:lastModifiedBy>
  <cp:revision>11</cp:revision>
  <dcterms:created xsi:type="dcterms:W3CDTF">2023-12-28T08:40:00Z</dcterms:created>
  <dcterms:modified xsi:type="dcterms:W3CDTF">2024-01-11T08:47:00Z</dcterms:modified>
</cp:coreProperties>
</file>