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8" w:rsidRDefault="00EF2CD8" w:rsidP="00EF2CD8">
      <w:pPr>
        <w:tabs>
          <w:tab w:val="left" w:pos="8430"/>
        </w:tabs>
        <w:rPr>
          <w:lang w:val="en-US"/>
        </w:rPr>
      </w:pPr>
      <w:proofErr w:type="spellStart"/>
      <w:r w:rsidRPr="00EF2CD8">
        <w:rPr>
          <w:lang w:val="en-US"/>
        </w:rPr>
        <w:t>Sberbank</w:t>
      </w:r>
      <w:proofErr w:type="spellEnd"/>
      <w:r w:rsidRPr="00EF2CD8">
        <w:rPr>
          <w:lang w:val="en-US"/>
        </w:rPr>
        <w:t xml:space="preserve"> of Russia</w:t>
      </w:r>
    </w:p>
    <w:p w:rsidR="00EF2CD8" w:rsidRDefault="00A6576D">
      <w:pPr>
        <w:rPr>
          <w:lang w:val="en-US"/>
        </w:rPr>
      </w:pPr>
      <w:r>
        <w:rPr>
          <w:lang w:val="en-US"/>
        </w:rPr>
        <w:t>Moscow Bank</w:t>
      </w:r>
      <w:r w:rsidR="00EF2CD8">
        <w:rPr>
          <w:lang w:val="en-US"/>
        </w:rPr>
        <w:t xml:space="preserve"> </w:t>
      </w:r>
    </w:p>
    <w:p w:rsidR="00EF2CD8" w:rsidRPr="000668E5" w:rsidRDefault="00EF2CD8">
      <w:pPr>
        <w:rPr>
          <w:lang w:val="en-US"/>
        </w:rPr>
      </w:pPr>
      <w:r>
        <w:rPr>
          <w:lang w:val="en-US"/>
        </w:rPr>
        <w:t xml:space="preserve">Branch </w:t>
      </w:r>
      <w:r w:rsidR="0098482F" w:rsidRPr="000668E5">
        <w:rPr>
          <w:lang w:val="en-US"/>
        </w:rPr>
        <w:t>№</w:t>
      </w:r>
      <w:r w:rsidR="00A6576D">
        <w:rPr>
          <w:lang w:val="en-US"/>
        </w:rPr>
        <w:t xml:space="preserve"> </w:t>
      </w:r>
      <w:r w:rsidR="0098482F" w:rsidRPr="000668E5">
        <w:rPr>
          <w:lang w:val="en-US"/>
        </w:rPr>
        <w:t>0000</w:t>
      </w:r>
      <w:r w:rsidR="0098482F">
        <w:rPr>
          <w:lang w:val="en-US"/>
        </w:rPr>
        <w:t>/111111</w:t>
      </w:r>
    </w:p>
    <w:p w:rsidR="00EF2CD8" w:rsidRDefault="00EF2CD8" w:rsidP="00EF2CD8">
      <w:pPr>
        <w:rPr>
          <w:lang w:val="en-US"/>
        </w:rPr>
      </w:pPr>
    </w:p>
    <w:p w:rsidR="00EF2CD8" w:rsidRDefault="00EF2CD8" w:rsidP="00EF2CD8">
      <w:pPr>
        <w:tabs>
          <w:tab w:val="left" w:pos="6120"/>
        </w:tabs>
        <w:jc w:val="right"/>
        <w:rPr>
          <w:lang w:val="en-US"/>
        </w:rPr>
      </w:pPr>
    </w:p>
    <w:p w:rsidR="000E22E1" w:rsidRDefault="000E22E1" w:rsidP="00EF2CD8">
      <w:pPr>
        <w:tabs>
          <w:tab w:val="left" w:pos="6120"/>
        </w:tabs>
        <w:jc w:val="right"/>
        <w:rPr>
          <w:lang w:val="en-US"/>
        </w:rPr>
      </w:pPr>
    </w:p>
    <w:p w:rsidR="000E22E1" w:rsidRDefault="000E22E1" w:rsidP="00EF2CD8">
      <w:pPr>
        <w:tabs>
          <w:tab w:val="left" w:pos="6120"/>
        </w:tabs>
        <w:jc w:val="right"/>
        <w:rPr>
          <w:lang w:val="en-US"/>
        </w:rPr>
      </w:pPr>
    </w:p>
    <w:p w:rsidR="00BC1668" w:rsidRDefault="00BC1668" w:rsidP="00EF2CD8">
      <w:pPr>
        <w:tabs>
          <w:tab w:val="left" w:pos="6120"/>
        </w:tabs>
        <w:jc w:val="center"/>
        <w:rPr>
          <w:lang w:val="en-US"/>
        </w:rPr>
      </w:pPr>
    </w:p>
    <w:p w:rsidR="00EF2CD8" w:rsidRDefault="00BC1668" w:rsidP="00EF2CD8">
      <w:pPr>
        <w:tabs>
          <w:tab w:val="left" w:pos="6120"/>
        </w:tabs>
        <w:jc w:val="center"/>
        <w:rPr>
          <w:lang w:val="en-US"/>
        </w:rPr>
      </w:pPr>
      <w:r>
        <w:rPr>
          <w:lang w:val="en-US"/>
        </w:rPr>
        <w:t>Personal deposit account statement</w:t>
      </w:r>
    </w:p>
    <w:p w:rsidR="00EF2CD8" w:rsidRDefault="00EF2CD8" w:rsidP="00EF2CD8">
      <w:pPr>
        <w:tabs>
          <w:tab w:val="left" w:pos="6120"/>
        </w:tabs>
        <w:jc w:val="center"/>
        <w:rPr>
          <w:lang w:val="en-US"/>
        </w:rPr>
      </w:pPr>
    </w:p>
    <w:p w:rsidR="00EF2CD8" w:rsidRPr="000668E5" w:rsidRDefault="00EF2CD8" w:rsidP="00EF2CD8">
      <w:pPr>
        <w:tabs>
          <w:tab w:val="left" w:pos="6120"/>
        </w:tabs>
        <w:rPr>
          <w:lang w:val="en-US"/>
        </w:rPr>
      </w:pPr>
      <w:r w:rsidRPr="00EF2CD8">
        <w:rPr>
          <w:lang w:val="en-US"/>
        </w:rPr>
        <w:t>Personal account number</w:t>
      </w:r>
      <w:r w:rsidR="00C274E5">
        <w:rPr>
          <w:lang w:val="en-US"/>
        </w:rPr>
        <w:t xml:space="preserve">: N </w:t>
      </w:r>
      <w:r w:rsidR="00A30694">
        <w:rPr>
          <w:lang w:val="en-US"/>
        </w:rPr>
        <w:t>00000</w:t>
      </w:r>
      <w:r w:rsidR="00A6576D">
        <w:rPr>
          <w:lang w:val="en-US"/>
        </w:rPr>
        <w:t>.</w:t>
      </w:r>
      <w:r w:rsidR="00A30694">
        <w:rPr>
          <w:lang w:val="en-US"/>
        </w:rPr>
        <w:t>0000</w:t>
      </w:r>
      <w:r w:rsidR="00A6576D">
        <w:rPr>
          <w:lang w:val="en-US"/>
        </w:rPr>
        <w:t>.</w:t>
      </w:r>
      <w:r w:rsidR="00A30694">
        <w:rPr>
          <w:lang w:val="en-US"/>
        </w:rPr>
        <w:t>0000</w:t>
      </w:r>
      <w:r w:rsidR="00A6576D">
        <w:rPr>
          <w:lang w:val="en-US"/>
        </w:rPr>
        <w:t>.</w:t>
      </w:r>
      <w:r w:rsidR="00A30694">
        <w:rPr>
          <w:lang w:val="en-US"/>
        </w:rPr>
        <w:t>0000000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deposit purpose</w:t>
      </w:r>
      <w:r>
        <w:rPr>
          <w:lang w:val="en-US"/>
        </w:rPr>
        <w:t xml:space="preserve">: </w:t>
      </w:r>
      <w:r w:rsidRPr="00C274E5">
        <w:rPr>
          <w:lang w:val="en-US"/>
        </w:rPr>
        <w:t>Acquisition of income in the form of the percent charged for the sum of placed money resources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Agreement number</w:t>
      </w:r>
      <w:r>
        <w:rPr>
          <w:lang w:val="en-US"/>
        </w:rPr>
        <w:t xml:space="preserve">: N </w:t>
      </w:r>
      <w:r w:rsidR="00A30694">
        <w:rPr>
          <w:lang w:val="en-US"/>
        </w:rPr>
        <w:t>00000.0000.0000.0000000</w:t>
      </w:r>
    </w:p>
    <w:p w:rsidR="00C274E5" w:rsidRPr="0098482F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Making contract date</w:t>
      </w:r>
      <w:r>
        <w:rPr>
          <w:lang w:val="en-US"/>
        </w:rPr>
        <w:t xml:space="preserve">: </w:t>
      </w:r>
      <w:r w:rsidR="0098482F" w:rsidRPr="0098482F">
        <w:rPr>
          <w:lang w:val="en-US"/>
        </w:rPr>
        <w:t>11</w:t>
      </w:r>
      <w:r w:rsidR="0098482F">
        <w:rPr>
          <w:lang w:val="en-US"/>
        </w:rPr>
        <w:t>.11.201</w:t>
      </w:r>
      <w:r w:rsidR="000668E5">
        <w:rPr>
          <w:lang w:val="en-US"/>
        </w:rPr>
        <w:t>2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>
        <w:rPr>
          <w:lang w:val="en-US"/>
        </w:rPr>
        <w:t>C</w:t>
      </w:r>
      <w:r w:rsidRPr="00C274E5">
        <w:rPr>
          <w:lang w:val="en-US"/>
        </w:rPr>
        <w:t>ontribution</w:t>
      </w:r>
      <w:r>
        <w:rPr>
          <w:lang w:val="en-US"/>
        </w:rPr>
        <w:t xml:space="preserve">: </w:t>
      </w:r>
      <w:proofErr w:type="spellStart"/>
      <w:r w:rsidR="00A6576D">
        <w:rPr>
          <w:lang w:val="en-US"/>
        </w:rPr>
        <w:t>Standart</w:t>
      </w:r>
      <w:proofErr w:type="spellEnd"/>
      <w:r w:rsidR="00A6576D">
        <w:rPr>
          <w:lang w:val="en-US"/>
        </w:rPr>
        <w:t xml:space="preserve"> Master Card</w:t>
      </w:r>
      <w:r>
        <w:rPr>
          <w:lang w:val="en-US"/>
        </w:rPr>
        <w:t xml:space="preserve"> (rubles)</w:t>
      </w:r>
    </w:p>
    <w:p w:rsidR="00C274E5" w:rsidRPr="0067159B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Maturity of the deposit (length of deposit)</w:t>
      </w:r>
      <w:r>
        <w:rPr>
          <w:lang w:val="en-US"/>
        </w:rPr>
        <w:t xml:space="preserve">: </w:t>
      </w:r>
      <w:proofErr w:type="spellStart"/>
      <w:r w:rsidR="0067159B">
        <w:rPr>
          <w:lang w:val="en-US"/>
        </w:rPr>
        <w:t>p</w:t>
      </w:r>
      <w:r w:rsidR="0067159B" w:rsidRPr="0067159B">
        <w:rPr>
          <w:lang w:val="en-US"/>
        </w:rPr>
        <w:t>oste</w:t>
      </w:r>
      <w:proofErr w:type="spellEnd"/>
      <w:r w:rsidR="0067159B" w:rsidRPr="0067159B">
        <w:rPr>
          <w:lang w:val="en-US"/>
        </w:rPr>
        <w:t xml:space="preserve"> </w:t>
      </w:r>
      <w:proofErr w:type="spellStart"/>
      <w:r w:rsidR="0067159B" w:rsidRPr="0067159B">
        <w:rPr>
          <w:lang w:val="en-US"/>
        </w:rPr>
        <w:t>restante</w:t>
      </w:r>
      <w:proofErr w:type="spellEnd"/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size of the interest rate</w:t>
      </w:r>
      <w:r>
        <w:rPr>
          <w:lang w:val="en-US"/>
        </w:rPr>
        <w:t xml:space="preserve">: </w:t>
      </w:r>
      <w:r w:rsidR="0067159B">
        <w:rPr>
          <w:lang w:val="en-US"/>
        </w:rPr>
        <w:t>0.00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investor</w:t>
      </w:r>
      <w:r>
        <w:rPr>
          <w:lang w:val="en-US"/>
        </w:rPr>
        <w:t xml:space="preserve">: </w:t>
      </w:r>
      <w:proofErr w:type="spellStart"/>
      <w:r w:rsidR="0098482F">
        <w:rPr>
          <w:b/>
          <w:lang w:val="en-US"/>
        </w:rPr>
        <w:t>Ivanov</w:t>
      </w:r>
      <w:proofErr w:type="spellEnd"/>
      <w:r w:rsidR="0098482F">
        <w:rPr>
          <w:b/>
          <w:lang w:val="en-US"/>
        </w:rPr>
        <w:t xml:space="preserve"> Ivan </w:t>
      </w:r>
      <w:proofErr w:type="spellStart"/>
      <w:r w:rsidR="0098482F">
        <w:rPr>
          <w:b/>
          <w:lang w:val="en-US"/>
        </w:rPr>
        <w:t>Ivanovich</w:t>
      </w:r>
      <w:proofErr w:type="spellEnd"/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 xml:space="preserve">The statement is constituted from </w:t>
      </w:r>
      <w:r w:rsidR="0067159B">
        <w:rPr>
          <w:lang w:val="en-US"/>
        </w:rPr>
        <w:t>01.0</w:t>
      </w:r>
      <w:r w:rsidR="0098482F">
        <w:rPr>
          <w:lang w:val="en-US"/>
        </w:rPr>
        <w:t>8</w:t>
      </w:r>
      <w:r w:rsidR="0067159B">
        <w:rPr>
          <w:lang w:val="en-US"/>
        </w:rPr>
        <w:t>.20</w:t>
      </w:r>
      <w:r w:rsidR="00A6576D">
        <w:rPr>
          <w:lang w:val="en-US"/>
        </w:rPr>
        <w:t>1</w:t>
      </w:r>
      <w:r w:rsidR="0098482F">
        <w:rPr>
          <w:lang w:val="en-US"/>
        </w:rPr>
        <w:t>3</w:t>
      </w:r>
      <w:r w:rsidRPr="00C274E5">
        <w:rPr>
          <w:lang w:val="en-US"/>
        </w:rPr>
        <w:t xml:space="preserve"> till </w:t>
      </w:r>
      <w:r w:rsidR="0098482F">
        <w:rPr>
          <w:lang w:val="en-US"/>
        </w:rPr>
        <w:t>01</w:t>
      </w:r>
      <w:r w:rsidR="0067159B">
        <w:rPr>
          <w:lang w:val="en-US"/>
        </w:rPr>
        <w:t>.</w:t>
      </w:r>
      <w:r w:rsidR="0098482F">
        <w:rPr>
          <w:lang w:val="en-US"/>
        </w:rPr>
        <w:t>02</w:t>
      </w:r>
      <w:r w:rsidRPr="00C274E5">
        <w:rPr>
          <w:lang w:val="en-US"/>
        </w:rPr>
        <w:t>.20</w:t>
      </w:r>
      <w:r w:rsidR="00A6576D">
        <w:rPr>
          <w:lang w:val="en-US"/>
        </w:rPr>
        <w:t>1</w:t>
      </w:r>
      <w:r w:rsidR="0098482F">
        <w:rPr>
          <w:lang w:val="en-US"/>
        </w:rPr>
        <w:t>4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 xml:space="preserve">Date of the previous operation </w:t>
      </w:r>
      <w:r w:rsidR="00324735">
        <w:rPr>
          <w:lang w:val="en-US"/>
        </w:rPr>
        <w:t>on</w:t>
      </w:r>
      <w:r w:rsidRPr="00C274E5">
        <w:rPr>
          <w:lang w:val="en-US"/>
        </w:rPr>
        <w:t xml:space="preserve"> the account</w:t>
      </w:r>
      <w:r>
        <w:rPr>
          <w:lang w:val="en-US"/>
        </w:rPr>
        <w:t xml:space="preserve">: </w:t>
      </w:r>
      <w:r w:rsidR="0098482F">
        <w:rPr>
          <w:lang w:val="en-US"/>
        </w:rPr>
        <w:t>30.01.2014</w:t>
      </w:r>
    </w:p>
    <w:p w:rsidR="00C274E5" w:rsidRDefault="0052478D" w:rsidP="00EF2CD8">
      <w:pPr>
        <w:tabs>
          <w:tab w:val="left" w:pos="6120"/>
        </w:tabs>
        <w:rPr>
          <w:lang w:val="en-US"/>
        </w:rPr>
      </w:pPr>
      <w:r w:rsidRPr="0052478D">
        <w:rPr>
          <w:lang w:val="en-US"/>
        </w:rPr>
        <w:t>Entering cash balance on the account</w:t>
      </w:r>
      <w:r>
        <w:rPr>
          <w:lang w:val="en-US"/>
        </w:rPr>
        <w:t xml:space="preserve"> </w:t>
      </w:r>
      <w:r w:rsidR="0067159B">
        <w:rPr>
          <w:lang w:val="en-US"/>
        </w:rPr>
        <w:t>0</w:t>
      </w:r>
      <w:r w:rsidR="0098482F">
        <w:rPr>
          <w:lang w:val="en-US"/>
        </w:rPr>
        <w:t>1</w:t>
      </w:r>
      <w:r w:rsidR="0067159B">
        <w:rPr>
          <w:lang w:val="en-US"/>
        </w:rPr>
        <w:t>.0</w:t>
      </w:r>
      <w:r w:rsidR="00436BF5">
        <w:rPr>
          <w:lang w:val="en-US"/>
        </w:rPr>
        <w:t>4</w:t>
      </w:r>
      <w:r w:rsidR="0067159B">
        <w:rPr>
          <w:lang w:val="en-US"/>
        </w:rPr>
        <w:t>.20</w:t>
      </w:r>
      <w:r w:rsidR="00A6576D">
        <w:rPr>
          <w:lang w:val="en-US"/>
        </w:rPr>
        <w:t>13</w:t>
      </w:r>
      <w:r>
        <w:rPr>
          <w:lang w:val="en-US"/>
        </w:rPr>
        <w:t xml:space="preserve">: </w:t>
      </w:r>
      <w:r w:rsidR="000668E5">
        <w:rPr>
          <w:lang w:val="en-US"/>
        </w:rPr>
        <w:t>1</w:t>
      </w:r>
      <w:r w:rsidR="0098482F">
        <w:rPr>
          <w:lang w:val="en-US"/>
        </w:rPr>
        <w:t>000.00</w:t>
      </w:r>
    </w:p>
    <w:p w:rsidR="0052478D" w:rsidRDefault="0052478D" w:rsidP="00EF2CD8">
      <w:pPr>
        <w:tabs>
          <w:tab w:val="left" w:pos="6120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50"/>
        <w:gridCol w:w="142"/>
        <w:gridCol w:w="869"/>
        <w:gridCol w:w="832"/>
        <w:gridCol w:w="2410"/>
        <w:gridCol w:w="283"/>
        <w:gridCol w:w="974"/>
        <w:gridCol w:w="302"/>
        <w:gridCol w:w="1276"/>
        <w:gridCol w:w="1275"/>
      </w:tblGrid>
      <w:tr w:rsidR="002C56AB" w:rsidTr="002C56AB">
        <w:trPr>
          <w:trHeight w:val="904"/>
        </w:trPr>
        <w:tc>
          <w:tcPr>
            <w:tcW w:w="1368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 xml:space="preserve">Date of </w:t>
            </w:r>
            <w:proofErr w:type="spellStart"/>
            <w:r w:rsidRPr="002C56AB">
              <w:rPr>
                <w:lang w:val="en-US"/>
              </w:rPr>
              <w:t>fulfilment</w:t>
            </w:r>
            <w:proofErr w:type="spellEnd"/>
            <w:r w:rsidRPr="002C56AB">
              <w:rPr>
                <w:lang w:val="en-US"/>
              </w:rPr>
              <w:t xml:space="preserve"> of operation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Document number</w:t>
            </w:r>
          </w:p>
        </w:tc>
        <w:tc>
          <w:tcPr>
            <w:tcW w:w="869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Kind (code number) of operation</w:t>
            </w:r>
          </w:p>
        </w:tc>
        <w:tc>
          <w:tcPr>
            <w:tcW w:w="832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The name of operation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Corresponding account number</w:t>
            </w:r>
          </w:p>
        </w:tc>
        <w:tc>
          <w:tcPr>
            <w:tcW w:w="2552" w:type="dxa"/>
            <w:gridSpan w:val="3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The operation sum</w:t>
            </w:r>
          </w:p>
        </w:tc>
        <w:tc>
          <w:tcPr>
            <w:tcW w:w="1275" w:type="dxa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Account balance</w:t>
            </w:r>
          </w:p>
        </w:tc>
      </w:tr>
      <w:tr w:rsidR="002C56AB" w:rsidTr="002C56AB">
        <w:tc>
          <w:tcPr>
            <w:tcW w:w="1368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69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32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2693" w:type="dxa"/>
            <w:gridSpan w:val="2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F0AE4" w:rsidRPr="002C56AB" w:rsidRDefault="00A42950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 xml:space="preserve">On </w:t>
            </w:r>
            <w:proofErr w:type="spellStart"/>
            <w:r w:rsidRPr="002C56AB">
              <w:rPr>
                <w:lang w:val="en-US"/>
              </w:rPr>
              <w:t>Dt</w:t>
            </w:r>
            <w:proofErr w:type="spellEnd"/>
            <w:r w:rsidRPr="002C56AB">
              <w:rPr>
                <w:lang w:val="en-US"/>
              </w:rPr>
              <w:t xml:space="preserve"> of account</w:t>
            </w:r>
          </w:p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F0AE4" w:rsidRPr="002C56AB" w:rsidRDefault="00A42950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>On Kt account</w:t>
            </w:r>
          </w:p>
        </w:tc>
        <w:tc>
          <w:tcPr>
            <w:tcW w:w="1275" w:type="dxa"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260CA4" w:rsidRPr="002C56AB" w:rsidRDefault="0098482F" w:rsidP="0098482F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67159B" w:rsidRPr="002C56AB">
              <w:rPr>
                <w:lang w:val="en-US"/>
              </w:rPr>
              <w:t>.0</w:t>
            </w:r>
            <w:r>
              <w:rPr>
                <w:lang w:val="en-US"/>
              </w:rPr>
              <w:t>8</w:t>
            </w:r>
            <w:r w:rsidR="0067159B" w:rsidRPr="002C56AB">
              <w:rPr>
                <w:lang w:val="en-US"/>
              </w:rPr>
              <w:t>.20</w:t>
            </w:r>
            <w:r w:rsidR="00A6576D" w:rsidRPr="002C56AB">
              <w:rPr>
                <w:lang w:val="en-US"/>
              </w:rPr>
              <w:t>13</w:t>
            </w:r>
          </w:p>
        </w:tc>
        <w:tc>
          <w:tcPr>
            <w:tcW w:w="1292" w:type="dxa"/>
            <w:gridSpan w:val="2"/>
            <w:vAlign w:val="center"/>
          </w:tcPr>
          <w:p w:rsidR="00260CA4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33333-44</w:t>
            </w:r>
          </w:p>
        </w:tc>
        <w:tc>
          <w:tcPr>
            <w:tcW w:w="869" w:type="dxa"/>
          </w:tcPr>
          <w:p w:rsidR="00260CA4" w:rsidRPr="002C56AB" w:rsidRDefault="00260CA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09</w:t>
            </w:r>
          </w:p>
        </w:tc>
        <w:tc>
          <w:tcPr>
            <w:tcW w:w="832" w:type="dxa"/>
          </w:tcPr>
          <w:p w:rsidR="00260CA4" w:rsidRPr="002C56AB" w:rsidRDefault="00260CA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260CA4" w:rsidRPr="002C56AB" w:rsidRDefault="0098482F" w:rsidP="0098482F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00</w:t>
            </w:r>
            <w:r>
              <w:rPr>
                <w:lang w:val="en-US"/>
              </w:rPr>
              <w:t>0</w:t>
            </w:r>
            <w:r w:rsidR="00A6576D" w:rsidRPr="002C56AB">
              <w:rPr>
                <w:lang w:val="en-US"/>
              </w:rPr>
              <w:t>000000</w:t>
            </w:r>
          </w:p>
        </w:tc>
        <w:tc>
          <w:tcPr>
            <w:tcW w:w="1276" w:type="dxa"/>
            <w:gridSpan w:val="2"/>
          </w:tcPr>
          <w:p w:rsidR="00260CA4" w:rsidRPr="002C56AB" w:rsidRDefault="00260CA4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260CA4" w:rsidRPr="002C56AB" w:rsidRDefault="00436BF5" w:rsidP="000668E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0668E5">
              <w:rPr>
                <w:lang w:val="en-US"/>
              </w:rPr>
              <w:t>00</w:t>
            </w:r>
            <w:r w:rsidR="00A6576D" w:rsidRPr="002C56AB">
              <w:rPr>
                <w:lang w:val="en-US"/>
              </w:rPr>
              <w:t>.</w:t>
            </w:r>
            <w:r w:rsidR="000668E5">
              <w:rPr>
                <w:lang w:val="en-US"/>
              </w:rPr>
              <w:t>55</w:t>
            </w:r>
          </w:p>
        </w:tc>
        <w:tc>
          <w:tcPr>
            <w:tcW w:w="1275" w:type="dxa"/>
          </w:tcPr>
          <w:p w:rsidR="00260CA4" w:rsidRPr="002C56AB" w:rsidRDefault="000668E5" w:rsidP="000668E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15150</w:t>
            </w:r>
            <w:r w:rsidR="0067159B" w:rsidRPr="002C56AB">
              <w:rPr>
                <w:lang w:val="en-US"/>
              </w:rPr>
              <w:t>.</w:t>
            </w:r>
            <w:r w:rsidR="00436BF5">
              <w:rPr>
                <w:lang w:val="en-US"/>
              </w:rPr>
              <w:t>77</w:t>
            </w:r>
          </w:p>
        </w:tc>
      </w:tr>
      <w:tr w:rsidR="002C56AB" w:rsidTr="002C56AB">
        <w:tc>
          <w:tcPr>
            <w:tcW w:w="1368" w:type="dxa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A6576D" w:rsidRDefault="00A6576D" w:rsidP="00A6576D"/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98482F" w:rsidTr="002C56AB">
        <w:tc>
          <w:tcPr>
            <w:tcW w:w="1368" w:type="dxa"/>
          </w:tcPr>
          <w:p w:rsidR="0098482F" w:rsidRPr="002C56AB" w:rsidRDefault="00436BF5" w:rsidP="00436BF5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98482F" w:rsidRPr="002C56AB">
              <w:rPr>
                <w:lang w:val="en-US"/>
              </w:rPr>
              <w:t>.</w:t>
            </w:r>
            <w:r>
              <w:rPr>
                <w:lang w:val="en-US"/>
              </w:rPr>
              <w:t>02</w:t>
            </w:r>
            <w:r w:rsidR="0098482F" w:rsidRPr="002C56AB">
              <w:rPr>
                <w:lang w:val="en-US"/>
              </w:rPr>
              <w:t>.201</w:t>
            </w:r>
            <w:r>
              <w:rPr>
                <w:lang w:val="en-US"/>
              </w:rPr>
              <w:t>4</w:t>
            </w:r>
          </w:p>
        </w:tc>
        <w:tc>
          <w:tcPr>
            <w:tcW w:w="1292" w:type="dxa"/>
            <w:gridSpan w:val="2"/>
            <w:vAlign w:val="center"/>
          </w:tcPr>
          <w:p w:rsidR="0098482F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222222</w:t>
            </w:r>
            <w:r w:rsidR="0098482F" w:rsidRPr="002C56AB">
              <w:rPr>
                <w:lang w:val="en-US"/>
              </w:rPr>
              <w:t>-</w:t>
            </w:r>
            <w:r>
              <w:rPr>
                <w:lang w:val="en-US"/>
              </w:rPr>
              <w:t>33</w:t>
            </w:r>
          </w:p>
        </w:tc>
        <w:tc>
          <w:tcPr>
            <w:tcW w:w="869" w:type="dxa"/>
          </w:tcPr>
          <w:p w:rsidR="0098482F" w:rsidRDefault="0098482F" w:rsidP="0098482F">
            <w:pPr>
              <w:jc w:val="center"/>
            </w:pPr>
            <w:r w:rsidRPr="002C56AB">
              <w:rPr>
                <w:lang w:val="en-US"/>
              </w:rPr>
              <w:t>09</w:t>
            </w:r>
          </w:p>
        </w:tc>
        <w:tc>
          <w:tcPr>
            <w:tcW w:w="832" w:type="dxa"/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98482F" w:rsidRPr="002C56AB" w:rsidRDefault="0098482F" w:rsidP="00A60799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00</w:t>
            </w:r>
            <w:r>
              <w:rPr>
                <w:lang w:val="en-US"/>
              </w:rPr>
              <w:t>0</w:t>
            </w:r>
            <w:r w:rsidRPr="002C56AB">
              <w:rPr>
                <w:lang w:val="en-US"/>
              </w:rPr>
              <w:t>000000</w:t>
            </w:r>
          </w:p>
        </w:tc>
        <w:tc>
          <w:tcPr>
            <w:tcW w:w="1276" w:type="dxa"/>
            <w:gridSpan w:val="2"/>
          </w:tcPr>
          <w:p w:rsidR="0098482F" w:rsidRPr="002C56AB" w:rsidRDefault="00436BF5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8482F" w:rsidRPr="002C56AB">
              <w:rPr>
                <w:lang w:val="en-US"/>
              </w:rPr>
              <w:t>00.00</w:t>
            </w:r>
          </w:p>
        </w:tc>
        <w:tc>
          <w:tcPr>
            <w:tcW w:w="1276" w:type="dxa"/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98482F" w:rsidRPr="002C56AB" w:rsidRDefault="0098482F" w:rsidP="0098482F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100000</w:t>
            </w:r>
            <w:r w:rsidRPr="002C56AB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</w:tr>
      <w:tr w:rsidR="0098482F" w:rsidTr="002C56AB">
        <w:trPr>
          <w:trHeight w:val="70"/>
        </w:trPr>
        <w:tc>
          <w:tcPr>
            <w:tcW w:w="10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98482F" w:rsidTr="002C56AB">
        <w:trPr>
          <w:trHeight w:val="7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>Total turnover: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  <w:p w:rsidR="0098482F" w:rsidRPr="002C56AB" w:rsidRDefault="000668E5" w:rsidP="000668E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155555</w:t>
            </w:r>
            <w:r w:rsidR="0098482F" w:rsidRPr="002C56AB">
              <w:rPr>
                <w:lang w:val="en-US"/>
              </w:rPr>
              <w:t>.</w:t>
            </w:r>
            <w:r w:rsidR="00436BF5">
              <w:rPr>
                <w:lang w:val="en-US"/>
              </w:rPr>
              <w:t>55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  <w:p w:rsidR="0098482F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100000</w:t>
            </w:r>
            <w:r w:rsidR="0098482F" w:rsidRPr="002C56AB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</w:tbl>
    <w:p w:rsidR="0052478D" w:rsidRDefault="0052478D" w:rsidP="00EF2CD8">
      <w:pPr>
        <w:tabs>
          <w:tab w:val="left" w:pos="6120"/>
        </w:tabs>
        <w:rPr>
          <w:lang w:val="en-US"/>
        </w:rPr>
      </w:pPr>
    </w:p>
    <w:p w:rsidR="00BC1668" w:rsidRDefault="00BC1668" w:rsidP="00EF2CD8">
      <w:pPr>
        <w:tabs>
          <w:tab w:val="left" w:pos="6120"/>
        </w:tabs>
        <w:rPr>
          <w:lang w:val="en-US"/>
        </w:rPr>
      </w:pPr>
      <w:r w:rsidRPr="00BC1668">
        <w:rPr>
          <w:lang w:val="en-US"/>
        </w:rPr>
        <w:t>Proceeding cash balance on the account</w:t>
      </w:r>
      <w:r>
        <w:rPr>
          <w:lang w:val="en-US"/>
        </w:rPr>
        <w:t xml:space="preserve">: </w:t>
      </w:r>
      <w:r w:rsidR="0098482F">
        <w:rPr>
          <w:lang w:val="en-US"/>
        </w:rPr>
        <w:t>100000</w:t>
      </w:r>
      <w:r w:rsidR="0067159B">
        <w:rPr>
          <w:lang w:val="en-US"/>
        </w:rPr>
        <w:t>.</w:t>
      </w:r>
      <w:r w:rsidR="0098482F">
        <w:rPr>
          <w:lang w:val="en-US"/>
        </w:rPr>
        <w:t>00</w:t>
      </w:r>
      <w:r w:rsidR="00CA3BC3">
        <w:rPr>
          <w:lang w:val="en-US"/>
        </w:rPr>
        <w:t xml:space="preserve"> RUB</w:t>
      </w:r>
    </w:p>
    <w:p w:rsidR="00BC1668" w:rsidRDefault="00BC1668" w:rsidP="00EF2CD8">
      <w:pPr>
        <w:tabs>
          <w:tab w:val="left" w:pos="6120"/>
        </w:tabs>
        <w:rPr>
          <w:lang w:val="en-US"/>
        </w:rPr>
      </w:pPr>
    </w:p>
    <w:p w:rsidR="00A6576D" w:rsidRDefault="00BC1668" w:rsidP="00A6576D">
      <w:pPr>
        <w:tabs>
          <w:tab w:val="left" w:pos="6120"/>
        </w:tabs>
        <w:rPr>
          <w:lang w:val="en-US"/>
        </w:rPr>
      </w:pPr>
      <w:r w:rsidRPr="00BC1668">
        <w:rPr>
          <w:lang w:val="en-US"/>
        </w:rPr>
        <w:t>The statement is constituted on demand</w:t>
      </w:r>
      <w:r>
        <w:rPr>
          <w:lang w:val="en-US"/>
        </w:rPr>
        <w:t xml:space="preserve">: </w:t>
      </w:r>
      <w:proofErr w:type="spellStart"/>
      <w:r w:rsidR="0098482F">
        <w:rPr>
          <w:b/>
          <w:lang w:val="en-US"/>
        </w:rPr>
        <w:t>Ivanov</w:t>
      </w:r>
      <w:proofErr w:type="spellEnd"/>
      <w:r w:rsidR="0098482F">
        <w:rPr>
          <w:b/>
          <w:lang w:val="en-US"/>
        </w:rPr>
        <w:t xml:space="preserve"> Ivan </w:t>
      </w:r>
      <w:proofErr w:type="spellStart"/>
      <w:r w:rsidR="0098482F">
        <w:rPr>
          <w:b/>
          <w:lang w:val="en-US"/>
        </w:rPr>
        <w:t>Ivanovich</w:t>
      </w:r>
      <w:proofErr w:type="spellEnd"/>
    </w:p>
    <w:p w:rsidR="00BC1668" w:rsidRDefault="00BC1668" w:rsidP="00EF2CD8">
      <w:pPr>
        <w:tabs>
          <w:tab w:val="left" w:pos="6120"/>
        </w:tabs>
        <w:rPr>
          <w:lang w:val="en-US"/>
        </w:rPr>
      </w:pP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  <w:r w:rsidRPr="00BC1668">
        <w:rPr>
          <w:rStyle w:val="FontStyle11"/>
          <w:sz w:val="24"/>
          <w:szCs w:val="24"/>
          <w:lang w:val="en-US" w:eastAsia="en-US"/>
        </w:rPr>
        <w:t>Statement is issued on</w:t>
      </w:r>
      <w:r>
        <w:rPr>
          <w:rStyle w:val="FontStyle11"/>
          <w:sz w:val="24"/>
          <w:szCs w:val="24"/>
          <w:lang w:val="en-US" w:eastAsia="en-US"/>
        </w:rPr>
        <w:t xml:space="preserve">: </w:t>
      </w:r>
      <w:r w:rsidR="0098482F">
        <w:rPr>
          <w:rStyle w:val="FontStyle11"/>
          <w:sz w:val="24"/>
          <w:szCs w:val="24"/>
          <w:lang w:val="en-US" w:eastAsia="en-US"/>
        </w:rPr>
        <w:t>01.02.2014</w:t>
      </w: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</w:p>
    <w:p w:rsidR="00A42950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  <w:r w:rsidRPr="00BC1668">
        <w:rPr>
          <w:rStyle w:val="FontStyle11"/>
          <w:sz w:val="24"/>
          <w:szCs w:val="24"/>
          <w:lang w:val="en-US" w:eastAsia="en-US"/>
        </w:rPr>
        <w:t>Statement is issued by structural subdivision</w:t>
      </w:r>
      <w:r w:rsidR="00A6576D">
        <w:rPr>
          <w:rStyle w:val="FontStyle11"/>
          <w:sz w:val="24"/>
          <w:szCs w:val="24"/>
          <w:lang w:val="en-US" w:eastAsia="en-US"/>
        </w:rPr>
        <w:t xml:space="preserve"> N </w:t>
      </w:r>
      <w:r w:rsidR="0098482F" w:rsidRPr="0098482F">
        <w:rPr>
          <w:lang w:val="en-US"/>
        </w:rPr>
        <w:t>0000</w:t>
      </w:r>
      <w:r w:rsidR="0098482F">
        <w:rPr>
          <w:lang w:val="en-US"/>
        </w:rPr>
        <w:t>/111111</w:t>
      </w: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</w:p>
    <w:p w:rsidR="00BC1668" w:rsidRDefault="00BC1668" w:rsidP="00EF2CD8">
      <w:pPr>
        <w:tabs>
          <w:tab w:val="left" w:pos="6120"/>
        </w:tabs>
        <w:rPr>
          <w:rStyle w:val="refresult1"/>
          <w:sz w:val="24"/>
          <w:szCs w:val="24"/>
          <w:lang w:val="en-US"/>
        </w:rPr>
      </w:pPr>
      <w:r>
        <w:rPr>
          <w:rStyle w:val="refresult1"/>
          <w:sz w:val="24"/>
          <w:szCs w:val="24"/>
          <w:lang w:val="en-US"/>
        </w:rPr>
        <w:t>E</w:t>
      </w:r>
      <w:proofErr w:type="spellStart"/>
      <w:r w:rsidRPr="00BC1668">
        <w:rPr>
          <w:rStyle w:val="refresult1"/>
          <w:sz w:val="24"/>
          <w:szCs w:val="24"/>
        </w:rPr>
        <w:t>xecutor</w:t>
      </w:r>
      <w:proofErr w:type="spellEnd"/>
      <w:r>
        <w:rPr>
          <w:rStyle w:val="refresult1"/>
          <w:sz w:val="24"/>
          <w:szCs w:val="24"/>
          <w:lang w:val="en-US"/>
        </w:rPr>
        <w:t xml:space="preserve">: </w:t>
      </w:r>
      <w:proofErr w:type="spellStart"/>
      <w:r w:rsidR="0098482F">
        <w:rPr>
          <w:rStyle w:val="refresult1"/>
          <w:sz w:val="24"/>
          <w:szCs w:val="24"/>
          <w:lang w:val="en-US"/>
        </w:rPr>
        <w:t>Petrov</w:t>
      </w:r>
      <w:proofErr w:type="spellEnd"/>
      <w:r w:rsidR="0098482F">
        <w:rPr>
          <w:rStyle w:val="refresult1"/>
          <w:sz w:val="24"/>
          <w:szCs w:val="24"/>
          <w:lang w:val="en-US"/>
        </w:rPr>
        <w:t xml:space="preserve"> </w:t>
      </w:r>
      <w:proofErr w:type="spellStart"/>
      <w:r w:rsidR="0098482F">
        <w:rPr>
          <w:rStyle w:val="refresult1"/>
          <w:sz w:val="24"/>
          <w:szCs w:val="24"/>
          <w:lang w:val="en-US"/>
        </w:rPr>
        <w:t>Petr</w:t>
      </w:r>
      <w:proofErr w:type="spellEnd"/>
      <w:r w:rsidR="0098482F">
        <w:rPr>
          <w:rStyle w:val="refresult1"/>
          <w:sz w:val="24"/>
          <w:szCs w:val="24"/>
          <w:lang w:val="en-US"/>
        </w:rPr>
        <w:t xml:space="preserve"> </w:t>
      </w:r>
      <w:proofErr w:type="spellStart"/>
      <w:r w:rsidR="0098482F">
        <w:rPr>
          <w:rStyle w:val="refresult1"/>
          <w:sz w:val="24"/>
          <w:szCs w:val="24"/>
          <w:lang w:val="en-US"/>
        </w:rPr>
        <w:t>Petrovich</w:t>
      </w:r>
      <w:proofErr w:type="spellEnd"/>
    </w:p>
    <w:p w:rsidR="00260CA4" w:rsidRDefault="00260CA4" w:rsidP="00EF2CD8">
      <w:pPr>
        <w:tabs>
          <w:tab w:val="left" w:pos="6120"/>
        </w:tabs>
        <w:rPr>
          <w:rStyle w:val="refresult1"/>
          <w:sz w:val="24"/>
          <w:szCs w:val="24"/>
          <w:lang w:val="en-US"/>
        </w:rPr>
      </w:pPr>
    </w:p>
    <w:sectPr w:rsidR="00260CA4" w:rsidSect="00260CA4">
      <w:pgSz w:w="11906" w:h="16838"/>
      <w:pgMar w:top="1134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D8"/>
    <w:rsid w:val="000668E5"/>
    <w:rsid w:val="000E22E1"/>
    <w:rsid w:val="001105A8"/>
    <w:rsid w:val="00260CA4"/>
    <w:rsid w:val="00292AAD"/>
    <w:rsid w:val="002C56AB"/>
    <w:rsid w:val="00324735"/>
    <w:rsid w:val="00436BF5"/>
    <w:rsid w:val="004A42A8"/>
    <w:rsid w:val="0052478D"/>
    <w:rsid w:val="0067159B"/>
    <w:rsid w:val="008F0AE4"/>
    <w:rsid w:val="0098482F"/>
    <w:rsid w:val="00A30694"/>
    <w:rsid w:val="00A42950"/>
    <w:rsid w:val="00A6576D"/>
    <w:rsid w:val="00A71CC4"/>
    <w:rsid w:val="00B13AD0"/>
    <w:rsid w:val="00BC1668"/>
    <w:rsid w:val="00C274E5"/>
    <w:rsid w:val="00CA3BC3"/>
    <w:rsid w:val="00CD6BF2"/>
    <w:rsid w:val="00E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C1668"/>
    <w:rPr>
      <w:rFonts w:ascii="Times New Roman" w:hAnsi="Times New Roman" w:cs="Times New Roman"/>
      <w:sz w:val="18"/>
      <w:szCs w:val="18"/>
    </w:rPr>
  </w:style>
  <w:style w:type="character" w:customStyle="1" w:styleId="refresult1">
    <w:name w:val="ref_result1"/>
    <w:basedOn w:val="a0"/>
    <w:rsid w:val="00BC1668"/>
    <w:rPr>
      <w:b w:val="0"/>
      <w:bCs w:val="0"/>
      <w:sz w:val="18"/>
      <w:szCs w:val="18"/>
    </w:rPr>
  </w:style>
  <w:style w:type="paragraph" w:styleId="a4">
    <w:name w:val="Balloon Text"/>
    <w:basedOn w:val="a"/>
    <w:semiHidden/>
    <w:rsid w:val="0032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8742CACA77464E8370EE80DF7418D9" ma:contentTypeVersion="0" ma:contentTypeDescription="Создание документа." ma:contentTypeScope="" ma:versionID="b89ac33ffd58c32c7426f2971200d9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C5E370-2258-486A-816E-BC241A929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3D290-A045-4BC6-B6A8-50AE8B1F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16AE7-6861-42F8-B5E1-879A4EABF5D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Елена</dc:creator>
  <cp:lastModifiedBy>Anna.Shatalova</cp:lastModifiedBy>
  <cp:revision>4</cp:revision>
  <cp:lastPrinted>2013-10-19T09:45:00Z</cp:lastPrinted>
  <dcterms:created xsi:type="dcterms:W3CDTF">2014-01-28T07:08:00Z</dcterms:created>
  <dcterms:modified xsi:type="dcterms:W3CDTF">2014-02-11T07:15:00Z</dcterms:modified>
</cp:coreProperties>
</file>