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F576" w14:textId="77777777" w:rsidR="00D93135" w:rsidRDefault="00576542">
      <w:pPr>
        <w:pBdr>
          <w:top w:val="nil"/>
          <w:left w:val="nil"/>
          <w:bottom w:val="nil"/>
          <w:right w:val="nil"/>
          <w:between w:val="nil"/>
        </w:pBdr>
        <w:spacing w:after="0"/>
        <w:ind w:firstLine="567"/>
        <w:jc w:val="center"/>
        <w:rPr>
          <w:b/>
          <w:color w:val="000000"/>
          <w:sz w:val="24"/>
          <w:szCs w:val="24"/>
        </w:rPr>
      </w:pPr>
      <w:bookmarkStart w:id="0" w:name="bookmark=id.gjdgxs" w:colFirst="0" w:colLast="0"/>
      <w:bookmarkEnd w:id="0"/>
      <w:r>
        <w:rPr>
          <w:b/>
          <w:noProof/>
          <w:color w:val="000000"/>
          <w:sz w:val="24"/>
          <w:szCs w:val="24"/>
        </w:rPr>
        <w:drawing>
          <wp:inline distT="0" distB="0" distL="0" distR="0" wp14:anchorId="3C60687C" wp14:editId="599522CE">
            <wp:extent cx="2220533" cy="888213"/>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20533" cy="888213"/>
                    </a:xfrm>
                    <a:prstGeom prst="rect">
                      <a:avLst/>
                    </a:prstGeom>
                    <a:ln/>
                  </pic:spPr>
                </pic:pic>
              </a:graphicData>
            </a:graphic>
          </wp:inline>
        </w:drawing>
      </w:r>
    </w:p>
    <w:p w14:paraId="6A058C67" w14:textId="77777777" w:rsidR="00D93135" w:rsidRDefault="00BC55CA">
      <w:pPr>
        <w:pBdr>
          <w:top w:val="nil"/>
          <w:left w:val="nil"/>
          <w:bottom w:val="nil"/>
          <w:right w:val="nil"/>
          <w:between w:val="nil"/>
        </w:pBdr>
        <w:spacing w:after="0"/>
        <w:ind w:firstLine="567"/>
        <w:jc w:val="center"/>
        <w:rPr>
          <w:b/>
          <w:color w:val="000000"/>
          <w:sz w:val="24"/>
          <w:szCs w:val="24"/>
        </w:rPr>
      </w:pPr>
      <w:hyperlink r:id="rId9">
        <w:r w:rsidR="00576542">
          <w:rPr>
            <w:b/>
            <w:color w:val="000000"/>
            <w:sz w:val="24"/>
            <w:szCs w:val="24"/>
          </w:rPr>
          <w:t>Договор</w:t>
        </w:r>
      </w:hyperlink>
      <w:r w:rsidR="00576542">
        <w:rPr>
          <w:b/>
          <w:color w:val="000000"/>
          <w:sz w:val="24"/>
          <w:szCs w:val="24"/>
        </w:rPr>
        <w:t xml:space="preserve"> оказания туристических услуг № _____</w:t>
      </w:r>
    </w:p>
    <w:p w14:paraId="71E831C4" w14:textId="77777777"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 </w:t>
      </w:r>
    </w:p>
    <w:p w14:paraId="73CA310C" w14:textId="2EE52DFB" w:rsidR="00D93135" w:rsidRDefault="00576542" w:rsidP="00054F47">
      <w:pPr>
        <w:pBdr>
          <w:top w:val="nil"/>
          <w:left w:val="nil"/>
          <w:bottom w:val="nil"/>
          <w:right w:val="nil"/>
          <w:between w:val="nil"/>
        </w:pBdr>
        <w:spacing w:after="0"/>
        <w:jc w:val="both"/>
        <w:rPr>
          <w:b/>
          <w:color w:val="000000"/>
          <w:sz w:val="24"/>
          <w:szCs w:val="24"/>
        </w:rPr>
      </w:pPr>
      <w:r>
        <w:rPr>
          <w:b/>
          <w:color w:val="000000"/>
          <w:sz w:val="24"/>
          <w:szCs w:val="24"/>
        </w:rPr>
        <w:t>«___» ___________ 202_ г.</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sidR="00054F47">
        <w:rPr>
          <w:b/>
          <w:color w:val="000000"/>
          <w:sz w:val="24"/>
          <w:szCs w:val="24"/>
        </w:rPr>
        <w:t xml:space="preserve">                   </w:t>
      </w:r>
      <w:r>
        <w:rPr>
          <w:b/>
          <w:color w:val="000000"/>
          <w:sz w:val="24"/>
          <w:szCs w:val="24"/>
        </w:rPr>
        <w:t>г. Минск</w:t>
      </w:r>
    </w:p>
    <w:p w14:paraId="2EC89B83" w14:textId="77777777" w:rsidR="00D93135" w:rsidRDefault="00D93135">
      <w:pPr>
        <w:pBdr>
          <w:top w:val="nil"/>
          <w:left w:val="nil"/>
          <w:bottom w:val="nil"/>
          <w:right w:val="nil"/>
          <w:between w:val="nil"/>
        </w:pBdr>
        <w:spacing w:after="0"/>
        <w:ind w:firstLine="567"/>
        <w:jc w:val="both"/>
        <w:rPr>
          <w:b/>
          <w:color w:val="000000"/>
          <w:sz w:val="24"/>
          <w:szCs w:val="24"/>
        </w:rPr>
      </w:pPr>
    </w:p>
    <w:p w14:paraId="6102B7B2" w14:textId="77777777" w:rsidR="00D93135" w:rsidRDefault="00576542" w:rsidP="00054F47">
      <w:pPr>
        <w:pBdr>
          <w:top w:val="nil"/>
          <w:left w:val="nil"/>
          <w:bottom w:val="nil"/>
          <w:right w:val="nil"/>
          <w:between w:val="nil"/>
        </w:pBdr>
        <w:spacing w:after="0"/>
        <w:ind w:firstLine="426"/>
        <w:jc w:val="both"/>
        <w:rPr>
          <w:i/>
          <w:color w:val="000000"/>
          <w:sz w:val="22"/>
          <w:szCs w:val="22"/>
        </w:rPr>
      </w:pPr>
      <w:r>
        <w:rPr>
          <w:b/>
          <w:color w:val="000000"/>
          <w:sz w:val="24"/>
          <w:szCs w:val="24"/>
        </w:rPr>
        <w:t>Общество с ограниченной ответственностью «Онлайн Экспресс»</w:t>
      </w:r>
      <w:r>
        <w:rPr>
          <w:color w:val="000000"/>
          <w:sz w:val="24"/>
          <w:szCs w:val="24"/>
        </w:rPr>
        <w:t>, внесенное в Реестр субъектов туристической деятельности</w:t>
      </w:r>
      <w:r>
        <w:rPr>
          <w:color w:val="000000"/>
          <w:sz w:val="22"/>
          <w:szCs w:val="22"/>
        </w:rPr>
        <w:t xml:space="preserve"> </w:t>
      </w:r>
      <w:r w:rsidRPr="001F53E6">
        <w:rPr>
          <w:color w:val="000000"/>
          <w:sz w:val="24"/>
          <w:szCs w:val="24"/>
        </w:rPr>
        <w:t>под номером 1</w:t>
      </w:r>
      <w:r w:rsidRPr="001F53E6">
        <w:rPr>
          <w:sz w:val="24"/>
          <w:szCs w:val="24"/>
        </w:rPr>
        <w:t>339</w:t>
      </w:r>
      <w:r>
        <w:rPr>
          <w:color w:val="000000"/>
          <w:sz w:val="22"/>
          <w:szCs w:val="22"/>
        </w:rPr>
        <w:t xml:space="preserve">, </w:t>
      </w:r>
      <w:r>
        <w:rPr>
          <w:color w:val="000000"/>
          <w:sz w:val="24"/>
          <w:szCs w:val="24"/>
        </w:rPr>
        <w:t xml:space="preserve">именуемое в дальнейшем </w:t>
      </w:r>
      <w:r>
        <w:rPr>
          <w:b/>
          <w:color w:val="000000"/>
          <w:sz w:val="24"/>
          <w:szCs w:val="24"/>
        </w:rPr>
        <w:t>Исполнитель</w:t>
      </w:r>
      <w:r>
        <w:rPr>
          <w:color w:val="000000"/>
          <w:sz w:val="24"/>
          <w:szCs w:val="24"/>
        </w:rPr>
        <w:t xml:space="preserve">, в лице </w:t>
      </w:r>
    </w:p>
    <w:p w14:paraId="404E0FF7" w14:textId="77777777" w:rsidR="00D93135" w:rsidRDefault="00576542">
      <w:pPr>
        <w:pBdr>
          <w:top w:val="nil"/>
          <w:left w:val="nil"/>
          <w:bottom w:val="nil"/>
          <w:right w:val="nil"/>
          <w:between w:val="nil"/>
        </w:pBdr>
        <w:spacing w:after="0"/>
        <w:jc w:val="both"/>
        <w:rPr>
          <w:color w:val="000000"/>
          <w:sz w:val="24"/>
          <w:szCs w:val="24"/>
        </w:rPr>
      </w:pPr>
      <w:r>
        <w:rPr>
          <w:color w:val="000000"/>
          <w:sz w:val="24"/>
          <w:szCs w:val="24"/>
        </w:rPr>
        <w:t>_____________________________________________________________________________,</w:t>
      </w:r>
      <w:r>
        <w:rPr>
          <w:i/>
          <w:color w:val="000000"/>
          <w:sz w:val="22"/>
          <w:szCs w:val="22"/>
        </w:rPr>
        <w:br/>
      </w:r>
      <w:r w:rsidRPr="00F0716C">
        <w:rPr>
          <w:i/>
          <w:color w:val="000000"/>
          <w:sz w:val="20"/>
          <w:szCs w:val="20"/>
        </w:rPr>
        <w:t xml:space="preserve">наименование (фирменное наименование) турагента, фамилия, собственное имя, </w:t>
      </w:r>
      <w:r w:rsidRPr="00F0716C">
        <w:rPr>
          <w:i/>
          <w:color w:val="000000"/>
          <w:sz w:val="20"/>
          <w:szCs w:val="20"/>
        </w:rPr>
        <w:br/>
        <w:t>отчество (если таковое имеется) индивидуального предпринимателя)</w:t>
      </w:r>
    </w:p>
    <w:p w14:paraId="0DC74A94" w14:textId="4FB7C079" w:rsidR="00D93135" w:rsidRDefault="00576542">
      <w:pPr>
        <w:pBdr>
          <w:top w:val="nil"/>
          <w:left w:val="nil"/>
          <w:bottom w:val="nil"/>
          <w:right w:val="nil"/>
          <w:between w:val="nil"/>
        </w:pBdr>
        <w:spacing w:after="0"/>
        <w:jc w:val="both"/>
        <w:rPr>
          <w:color w:val="000000"/>
          <w:sz w:val="24"/>
          <w:szCs w:val="24"/>
        </w:rPr>
      </w:pPr>
      <w:r>
        <w:rPr>
          <w:color w:val="000000"/>
          <w:sz w:val="24"/>
          <w:szCs w:val="24"/>
        </w:rPr>
        <w:t>действующего на основании доверенности № __</w:t>
      </w:r>
      <w:r w:rsidR="00054F47">
        <w:rPr>
          <w:color w:val="000000"/>
          <w:sz w:val="24"/>
          <w:szCs w:val="24"/>
        </w:rPr>
        <w:t>____</w:t>
      </w:r>
      <w:r>
        <w:rPr>
          <w:color w:val="000000"/>
          <w:sz w:val="24"/>
          <w:szCs w:val="24"/>
        </w:rPr>
        <w:t xml:space="preserve"> от __.__.____ и договора поручения № _</w:t>
      </w:r>
      <w:r w:rsidR="00054F47">
        <w:rPr>
          <w:color w:val="000000"/>
          <w:sz w:val="24"/>
          <w:szCs w:val="24"/>
        </w:rPr>
        <w:t>_____</w:t>
      </w:r>
      <w:r>
        <w:rPr>
          <w:color w:val="000000"/>
          <w:sz w:val="24"/>
          <w:szCs w:val="24"/>
        </w:rPr>
        <w:t xml:space="preserve"> от __.__.____ , с одной стороны, и </w:t>
      </w:r>
    </w:p>
    <w:p w14:paraId="3184CD0F" w14:textId="77777777" w:rsidR="00D93135" w:rsidRDefault="00576542">
      <w:pPr>
        <w:pBdr>
          <w:top w:val="nil"/>
          <w:left w:val="nil"/>
          <w:bottom w:val="nil"/>
          <w:right w:val="nil"/>
          <w:between w:val="nil"/>
        </w:pBdr>
        <w:spacing w:after="0"/>
        <w:jc w:val="both"/>
        <w:rPr>
          <w:b/>
          <w:color w:val="000000"/>
          <w:sz w:val="24"/>
          <w:szCs w:val="24"/>
        </w:rPr>
      </w:pPr>
      <w:r>
        <w:rPr>
          <w:color w:val="000000"/>
          <w:sz w:val="24"/>
          <w:szCs w:val="24"/>
        </w:rPr>
        <w:t> </w:t>
      </w:r>
      <w:r>
        <w:rPr>
          <w:b/>
          <w:color w:val="000000"/>
          <w:sz w:val="24"/>
          <w:szCs w:val="24"/>
        </w:rPr>
        <w:t>____________________________________________________________________________,</w:t>
      </w:r>
    </w:p>
    <w:p w14:paraId="4EBB8241" w14:textId="77777777" w:rsidR="00D93135" w:rsidRPr="00F0716C" w:rsidRDefault="00576542">
      <w:pPr>
        <w:pBdr>
          <w:top w:val="nil"/>
          <w:left w:val="nil"/>
          <w:bottom w:val="nil"/>
          <w:right w:val="nil"/>
          <w:between w:val="nil"/>
        </w:pBdr>
        <w:spacing w:after="0"/>
        <w:jc w:val="both"/>
        <w:rPr>
          <w:i/>
          <w:color w:val="000000"/>
          <w:sz w:val="20"/>
          <w:szCs w:val="20"/>
        </w:rPr>
      </w:pPr>
      <w:r w:rsidRPr="00F0716C">
        <w:rPr>
          <w:i/>
          <w:color w:val="000000"/>
          <w:sz w:val="20"/>
          <w:szCs w:val="20"/>
        </w:rPr>
        <w:t>(фамилия, собственное имя, отчество (если таковое имеется) физического лица)</w:t>
      </w:r>
    </w:p>
    <w:p w14:paraId="0A80CE3C" w14:textId="77777777" w:rsidR="00D93135" w:rsidRDefault="00576542">
      <w:pPr>
        <w:pBdr>
          <w:top w:val="nil"/>
          <w:left w:val="nil"/>
          <w:bottom w:val="nil"/>
          <w:right w:val="nil"/>
          <w:between w:val="nil"/>
        </w:pBdr>
        <w:spacing w:after="0"/>
        <w:jc w:val="both"/>
        <w:rPr>
          <w:color w:val="000000"/>
          <w:sz w:val="24"/>
          <w:szCs w:val="24"/>
        </w:rPr>
      </w:pPr>
      <w:r>
        <w:rPr>
          <w:color w:val="000000"/>
          <w:sz w:val="24"/>
          <w:szCs w:val="24"/>
        </w:rPr>
        <w:t xml:space="preserve">именуемый в дальнейшем </w:t>
      </w:r>
      <w:r>
        <w:rPr>
          <w:b/>
          <w:color w:val="000000"/>
          <w:sz w:val="24"/>
          <w:szCs w:val="24"/>
        </w:rPr>
        <w:t>Заказчик</w:t>
      </w:r>
      <w:r>
        <w:rPr>
          <w:color w:val="000000"/>
          <w:sz w:val="24"/>
          <w:szCs w:val="24"/>
        </w:rPr>
        <w:t>, с другой стороны, вместе именуемые сторонами, заключили настоящий договор о нижеследующем:</w:t>
      </w:r>
    </w:p>
    <w:p w14:paraId="0A748661" w14:textId="77777777"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 </w:t>
      </w:r>
    </w:p>
    <w:p w14:paraId="3353DBA8" w14:textId="77777777" w:rsidR="00D93135" w:rsidRDefault="00576542">
      <w:pPr>
        <w:pBdr>
          <w:top w:val="nil"/>
          <w:left w:val="nil"/>
          <w:bottom w:val="nil"/>
          <w:right w:val="nil"/>
          <w:between w:val="nil"/>
        </w:pBdr>
        <w:spacing w:after="0"/>
        <w:jc w:val="center"/>
        <w:rPr>
          <w:b/>
          <w:color w:val="000000"/>
          <w:sz w:val="24"/>
          <w:szCs w:val="24"/>
        </w:rPr>
      </w:pPr>
      <w:r>
        <w:rPr>
          <w:b/>
          <w:color w:val="000000"/>
          <w:sz w:val="24"/>
          <w:szCs w:val="24"/>
        </w:rPr>
        <w:t>ПРЕДМЕТ НАСТОЯЩЕГО ДОГОВОРА</w:t>
      </w:r>
    </w:p>
    <w:p w14:paraId="331E7A26" w14:textId="77777777"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 </w:t>
      </w:r>
    </w:p>
    <w:p w14:paraId="3340CD89" w14:textId="77777777" w:rsidR="00D93135" w:rsidRDefault="00576542" w:rsidP="00054F47">
      <w:pPr>
        <w:pBdr>
          <w:top w:val="nil"/>
          <w:left w:val="nil"/>
          <w:bottom w:val="nil"/>
          <w:right w:val="nil"/>
          <w:between w:val="nil"/>
        </w:pBdr>
        <w:spacing w:after="0"/>
        <w:ind w:firstLine="426"/>
        <w:jc w:val="both"/>
        <w:rPr>
          <w:color w:val="000000"/>
          <w:sz w:val="24"/>
          <w:szCs w:val="24"/>
        </w:rPr>
      </w:pPr>
      <w:r>
        <w:rPr>
          <w:color w:val="000000"/>
          <w:sz w:val="24"/>
          <w:szCs w:val="24"/>
        </w:rPr>
        <w:t xml:space="preserve">1. Исполнитель обязуется по заданию Заказчика в соответствии с программой туристического путешествия согласно </w:t>
      </w:r>
      <w:hyperlink w:anchor="bookmark=id.17dp8vu">
        <w:r>
          <w:rPr>
            <w:color w:val="000000"/>
            <w:sz w:val="24"/>
            <w:szCs w:val="24"/>
          </w:rPr>
          <w:t>приложению 1</w:t>
        </w:r>
      </w:hyperlink>
      <w:r>
        <w:rPr>
          <w:color w:val="000000"/>
          <w:sz w:val="24"/>
          <w:szCs w:val="24"/>
        </w:rPr>
        <w:t xml:space="preserve"> оказать туристические услуги лицам согласно </w:t>
      </w:r>
      <w:hyperlink w:anchor="bookmark=id.3rdcrjn">
        <w:r>
          <w:rPr>
            <w:color w:val="000000"/>
            <w:sz w:val="24"/>
            <w:szCs w:val="24"/>
          </w:rPr>
          <w:t>приложению 2</w:t>
        </w:r>
      </w:hyperlink>
      <w:r>
        <w:rPr>
          <w:color w:val="000000"/>
          <w:sz w:val="24"/>
          <w:szCs w:val="24"/>
        </w:rPr>
        <w:t>, являющимся туристами, экскурсантами (далее, если не указано иное, – туристы), а Заказчик обязуется оплатить эти услуги.</w:t>
      </w:r>
    </w:p>
    <w:p w14:paraId="5819D06B" w14:textId="77777777"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 </w:t>
      </w:r>
    </w:p>
    <w:p w14:paraId="715D75EE" w14:textId="77777777" w:rsidR="00D93135" w:rsidRDefault="00576542">
      <w:pPr>
        <w:pBdr>
          <w:top w:val="nil"/>
          <w:left w:val="nil"/>
          <w:bottom w:val="nil"/>
          <w:right w:val="nil"/>
          <w:between w:val="nil"/>
        </w:pBdr>
        <w:spacing w:after="0"/>
        <w:jc w:val="center"/>
        <w:rPr>
          <w:b/>
          <w:color w:val="000000"/>
          <w:sz w:val="24"/>
          <w:szCs w:val="24"/>
        </w:rPr>
      </w:pPr>
      <w:r>
        <w:rPr>
          <w:b/>
          <w:color w:val="000000"/>
          <w:sz w:val="24"/>
          <w:szCs w:val="24"/>
        </w:rPr>
        <w:t>ОБЩИЕ УСЛОВИЯ</w:t>
      </w:r>
    </w:p>
    <w:p w14:paraId="29821C3B" w14:textId="77777777"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 </w:t>
      </w:r>
    </w:p>
    <w:p w14:paraId="7F81C524" w14:textId="77777777" w:rsidR="00D93135" w:rsidRDefault="00576542" w:rsidP="00054F47">
      <w:pPr>
        <w:pBdr>
          <w:top w:val="nil"/>
          <w:left w:val="nil"/>
          <w:bottom w:val="nil"/>
          <w:right w:val="nil"/>
          <w:between w:val="nil"/>
        </w:pBdr>
        <w:spacing w:after="0"/>
        <w:ind w:firstLine="426"/>
        <w:jc w:val="both"/>
        <w:rPr>
          <w:color w:val="000000"/>
          <w:sz w:val="24"/>
          <w:szCs w:val="24"/>
        </w:rPr>
      </w:pPr>
      <w:r>
        <w:rPr>
          <w:color w:val="000000"/>
          <w:sz w:val="24"/>
          <w:szCs w:val="24"/>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14:paraId="307501BF" w14:textId="77777777" w:rsidR="00D93135" w:rsidRDefault="00576542" w:rsidP="00054F47">
      <w:pPr>
        <w:pBdr>
          <w:top w:val="nil"/>
          <w:left w:val="nil"/>
          <w:bottom w:val="nil"/>
          <w:right w:val="nil"/>
          <w:between w:val="nil"/>
        </w:pBdr>
        <w:spacing w:after="0"/>
        <w:ind w:firstLine="426"/>
        <w:jc w:val="both"/>
        <w:rPr>
          <w:color w:val="000000"/>
          <w:sz w:val="24"/>
          <w:szCs w:val="24"/>
        </w:rPr>
      </w:pPr>
      <w:r>
        <w:rPr>
          <w:color w:val="000000"/>
          <w:sz w:val="24"/>
          <w:szCs w:val="24"/>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bookmark=id.17dp8vu">
        <w:r>
          <w:rPr>
            <w:color w:val="000000"/>
            <w:sz w:val="24"/>
            <w:szCs w:val="24"/>
          </w:rPr>
          <w:t>приложению 1</w:t>
        </w:r>
      </w:hyperlink>
      <w:r>
        <w:rPr>
          <w:color w:val="000000"/>
          <w:sz w:val="24"/>
          <w:szCs w:val="24"/>
        </w:rPr>
        <w:t>.</w:t>
      </w:r>
    </w:p>
    <w:p w14:paraId="13D0C60B" w14:textId="46E9E7A0" w:rsidR="00D93135" w:rsidRDefault="00576542" w:rsidP="00054F47">
      <w:pPr>
        <w:pBdr>
          <w:top w:val="nil"/>
          <w:left w:val="nil"/>
          <w:bottom w:val="nil"/>
          <w:right w:val="nil"/>
          <w:between w:val="nil"/>
        </w:pBdr>
        <w:spacing w:after="0"/>
        <w:ind w:firstLine="426"/>
        <w:jc w:val="both"/>
        <w:rPr>
          <w:color w:val="000000"/>
          <w:sz w:val="24"/>
          <w:szCs w:val="24"/>
        </w:rPr>
      </w:pPr>
      <w:r>
        <w:rPr>
          <w:color w:val="000000"/>
          <w:sz w:val="24"/>
          <w:szCs w:val="24"/>
        </w:rPr>
        <w:t>Заказчик проинформирован, что настоящий договор Исполнитель заключает через турагента</w:t>
      </w:r>
      <w:r w:rsidR="00054F47">
        <w:rPr>
          <w:color w:val="000000"/>
          <w:sz w:val="24"/>
          <w:szCs w:val="24"/>
        </w:rPr>
        <w:t xml:space="preserve"> </w:t>
      </w:r>
      <w:r>
        <w:rPr>
          <w:color w:val="000000"/>
          <w:sz w:val="24"/>
          <w:szCs w:val="24"/>
        </w:rPr>
        <w:t>–</w:t>
      </w:r>
      <w:r w:rsidR="00054F47">
        <w:rPr>
          <w:color w:val="000000"/>
          <w:sz w:val="24"/>
          <w:szCs w:val="24"/>
        </w:rPr>
        <w:t xml:space="preserve"> </w:t>
      </w:r>
      <w:r>
        <w:rPr>
          <w:color w:val="000000"/>
          <w:sz w:val="24"/>
          <w:szCs w:val="24"/>
        </w:rPr>
        <w:t>_________________________________________________</w:t>
      </w:r>
      <w:r w:rsidR="00054F47">
        <w:rPr>
          <w:color w:val="000000"/>
          <w:sz w:val="24"/>
          <w:szCs w:val="24"/>
        </w:rPr>
        <w:t>__________________</w:t>
      </w:r>
    </w:p>
    <w:p w14:paraId="4B4A5CAD" w14:textId="260FF027" w:rsidR="00D93135" w:rsidRPr="00054F47" w:rsidRDefault="00576542" w:rsidP="00054F47">
      <w:pPr>
        <w:pBdr>
          <w:top w:val="nil"/>
          <w:left w:val="nil"/>
          <w:bottom w:val="nil"/>
          <w:right w:val="nil"/>
          <w:between w:val="nil"/>
        </w:pBdr>
        <w:spacing w:after="0"/>
        <w:ind w:firstLine="426"/>
        <w:jc w:val="both"/>
        <w:rPr>
          <w:iCs/>
          <w:color w:val="000000"/>
          <w:sz w:val="20"/>
          <w:szCs w:val="20"/>
        </w:rPr>
      </w:pPr>
      <w:r>
        <w:rPr>
          <w:i/>
          <w:color w:val="000000"/>
          <w:sz w:val="20"/>
          <w:szCs w:val="20"/>
        </w:rPr>
        <w:t xml:space="preserve">             (наименование юрлица или ФИО индивидуального предпринимателя)</w:t>
      </w:r>
      <w:r w:rsidR="00054F47">
        <w:rPr>
          <w:i/>
          <w:color w:val="000000"/>
          <w:sz w:val="20"/>
          <w:szCs w:val="20"/>
        </w:rPr>
        <w:br/>
      </w:r>
      <w:r w:rsidR="00054F47">
        <w:rPr>
          <w:color w:val="000000"/>
          <w:sz w:val="24"/>
          <w:szCs w:val="24"/>
        </w:rPr>
        <w:t>(далее – Турагент).</w:t>
      </w:r>
    </w:p>
    <w:p w14:paraId="7ED23A07" w14:textId="4C7CD44B" w:rsidR="00D93135" w:rsidRDefault="00576542" w:rsidP="00054F47">
      <w:pPr>
        <w:pBdr>
          <w:top w:val="nil"/>
          <w:left w:val="nil"/>
          <w:bottom w:val="nil"/>
          <w:right w:val="nil"/>
          <w:between w:val="nil"/>
        </w:pBdr>
        <w:spacing w:after="0"/>
        <w:ind w:firstLine="426"/>
        <w:jc w:val="both"/>
        <w:rPr>
          <w:color w:val="000000"/>
          <w:sz w:val="24"/>
          <w:szCs w:val="24"/>
        </w:rPr>
      </w:pPr>
      <w:r>
        <w:rPr>
          <w:color w:val="000000"/>
          <w:sz w:val="24"/>
          <w:szCs w:val="24"/>
        </w:rPr>
        <w:t xml:space="preserve">Турагент на основании выбранного Заказчиком тура направляет заявку на бронирование тура (далее – Заявка) Исполнителю. Исполнитель подтверждает Заявку или отказывает в ее подтверждении не позднее 3 (трех) календарных дней с даты получения Заявки от Турагента. </w:t>
      </w:r>
      <w:r w:rsidR="00054F47">
        <w:rPr>
          <w:color w:val="000000"/>
          <w:sz w:val="24"/>
          <w:szCs w:val="24"/>
        </w:rPr>
        <w:t xml:space="preserve"> </w:t>
      </w:r>
    </w:p>
    <w:p w14:paraId="62090EEF" w14:textId="77777777" w:rsidR="00D93135" w:rsidRDefault="00576542" w:rsidP="00054F47">
      <w:pPr>
        <w:pBdr>
          <w:top w:val="nil"/>
          <w:left w:val="nil"/>
          <w:bottom w:val="nil"/>
          <w:right w:val="nil"/>
          <w:between w:val="nil"/>
        </w:pBdr>
        <w:spacing w:after="0"/>
        <w:ind w:firstLine="426"/>
        <w:jc w:val="both"/>
        <w:rPr>
          <w:color w:val="000000"/>
          <w:sz w:val="24"/>
          <w:szCs w:val="24"/>
        </w:rPr>
      </w:pPr>
      <w:bookmarkStart w:id="1" w:name="bookmark=id.30j0zll" w:colFirst="0" w:colLast="0"/>
      <w:bookmarkEnd w:id="1"/>
      <w:r>
        <w:rPr>
          <w:color w:val="000000"/>
          <w:sz w:val="24"/>
          <w:szCs w:val="24"/>
        </w:rPr>
        <w:t>4. Турагент, уполномоченный Исполнителем на заключение настоящего договора, наделен полномочиями:</w:t>
      </w:r>
    </w:p>
    <w:p w14:paraId="108ED259" w14:textId="77777777" w:rsidR="00D93135" w:rsidRDefault="00576542" w:rsidP="00054F47">
      <w:pPr>
        <w:pBdr>
          <w:top w:val="nil"/>
          <w:left w:val="nil"/>
          <w:bottom w:val="nil"/>
          <w:right w:val="nil"/>
          <w:between w:val="nil"/>
        </w:pBdr>
        <w:spacing w:after="0"/>
        <w:ind w:firstLine="709"/>
        <w:jc w:val="both"/>
        <w:rPr>
          <w:color w:val="000000"/>
          <w:sz w:val="24"/>
          <w:szCs w:val="24"/>
        </w:rPr>
      </w:pPr>
      <w:r>
        <w:rPr>
          <w:color w:val="000000"/>
          <w:sz w:val="24"/>
          <w:szCs w:val="24"/>
        </w:rPr>
        <w:t>1) от имени Исполнителя совершать (выполнять) следующие действия:</w:t>
      </w:r>
    </w:p>
    <w:p w14:paraId="52286CE8" w14:textId="47C2B2D9" w:rsidR="00D93135" w:rsidRDefault="00054F47" w:rsidP="00054F47">
      <w:pPr>
        <w:pBdr>
          <w:top w:val="nil"/>
          <w:left w:val="nil"/>
          <w:bottom w:val="nil"/>
          <w:right w:val="nil"/>
          <w:between w:val="nil"/>
        </w:pBdr>
        <w:spacing w:after="0"/>
        <w:ind w:firstLine="993"/>
        <w:jc w:val="both"/>
        <w:rPr>
          <w:color w:val="000000"/>
          <w:sz w:val="24"/>
          <w:szCs w:val="24"/>
        </w:rPr>
      </w:pPr>
      <w:r>
        <w:rPr>
          <w:color w:val="000000"/>
          <w:sz w:val="24"/>
          <w:szCs w:val="24"/>
        </w:rPr>
        <w:t xml:space="preserve">– </w:t>
      </w:r>
      <w:r w:rsidR="00576542">
        <w:rPr>
          <w:color w:val="000000"/>
          <w:sz w:val="24"/>
          <w:szCs w:val="24"/>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73E6F28B" w14:textId="40A596A8" w:rsidR="00D93135" w:rsidRDefault="00054F47" w:rsidP="00054F47">
      <w:pPr>
        <w:pBdr>
          <w:top w:val="nil"/>
          <w:left w:val="nil"/>
          <w:bottom w:val="nil"/>
          <w:right w:val="nil"/>
          <w:between w:val="nil"/>
        </w:pBdr>
        <w:tabs>
          <w:tab w:val="left" w:pos="709"/>
          <w:tab w:val="left" w:pos="851"/>
        </w:tabs>
        <w:spacing w:after="0"/>
        <w:ind w:firstLine="993"/>
        <w:jc w:val="both"/>
        <w:rPr>
          <w:color w:val="000000"/>
          <w:sz w:val="24"/>
          <w:szCs w:val="24"/>
        </w:rPr>
      </w:pPr>
      <w:r>
        <w:rPr>
          <w:color w:val="000000"/>
          <w:sz w:val="24"/>
          <w:szCs w:val="24"/>
        </w:rPr>
        <w:t xml:space="preserve">– </w:t>
      </w:r>
      <w:r w:rsidR="00576542">
        <w:rPr>
          <w:color w:val="000000"/>
          <w:sz w:val="24"/>
          <w:szCs w:val="24"/>
        </w:rPr>
        <w:t>предоставлять участникам туристической деятельности информацию о туристических услугах, реализуемых Исполнителем;</w:t>
      </w:r>
    </w:p>
    <w:p w14:paraId="7DF3BEC5" w14:textId="27040DF8" w:rsidR="00D93135" w:rsidRDefault="00054F47" w:rsidP="00054F47">
      <w:pPr>
        <w:pBdr>
          <w:top w:val="nil"/>
          <w:left w:val="nil"/>
          <w:bottom w:val="nil"/>
          <w:right w:val="nil"/>
          <w:between w:val="nil"/>
        </w:pBdr>
        <w:spacing w:after="0"/>
        <w:ind w:firstLine="993"/>
        <w:jc w:val="both"/>
        <w:rPr>
          <w:color w:val="000000"/>
          <w:sz w:val="24"/>
          <w:szCs w:val="24"/>
        </w:rPr>
      </w:pPr>
      <w:r>
        <w:rPr>
          <w:color w:val="000000"/>
          <w:sz w:val="24"/>
          <w:szCs w:val="24"/>
        </w:rPr>
        <w:lastRenderedPageBreak/>
        <w:t xml:space="preserve">– </w:t>
      </w:r>
      <w:r w:rsidR="00576542">
        <w:rPr>
          <w:color w:val="000000"/>
          <w:sz w:val="24"/>
          <w:szCs w:val="24"/>
        </w:rPr>
        <w:t>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14:paraId="0AEA8A93" w14:textId="3B6427B3" w:rsidR="00D93135" w:rsidRDefault="00054F47" w:rsidP="00054F47">
      <w:pPr>
        <w:pBdr>
          <w:top w:val="nil"/>
          <w:left w:val="nil"/>
          <w:bottom w:val="nil"/>
          <w:right w:val="nil"/>
          <w:between w:val="nil"/>
        </w:pBdr>
        <w:spacing w:after="0"/>
        <w:ind w:firstLine="993"/>
        <w:jc w:val="both"/>
        <w:rPr>
          <w:color w:val="000000"/>
          <w:sz w:val="24"/>
          <w:szCs w:val="24"/>
        </w:rPr>
      </w:pPr>
      <w:r>
        <w:rPr>
          <w:color w:val="000000"/>
          <w:sz w:val="24"/>
          <w:szCs w:val="24"/>
        </w:rPr>
        <w:t xml:space="preserve">– </w:t>
      </w:r>
      <w:r w:rsidR="00576542">
        <w:rPr>
          <w:color w:val="000000"/>
          <w:sz w:val="24"/>
          <w:szCs w:val="24"/>
        </w:rPr>
        <w:t>принимать от заказчиков в наличной или безналичной форме денежные средства за приобретенные туры, реализованные Исполнителем, в соответствии с гражданским законодательством;</w:t>
      </w:r>
    </w:p>
    <w:p w14:paraId="62D2D861" w14:textId="05204D42" w:rsidR="00D93135" w:rsidRDefault="00054F47" w:rsidP="00054F47">
      <w:pPr>
        <w:pBdr>
          <w:top w:val="nil"/>
          <w:left w:val="nil"/>
          <w:bottom w:val="nil"/>
          <w:right w:val="nil"/>
          <w:between w:val="nil"/>
        </w:pBdr>
        <w:spacing w:after="0"/>
        <w:ind w:firstLine="993"/>
        <w:jc w:val="both"/>
        <w:rPr>
          <w:color w:val="000000"/>
          <w:sz w:val="24"/>
          <w:szCs w:val="24"/>
        </w:rPr>
      </w:pPr>
      <w:r>
        <w:rPr>
          <w:color w:val="000000"/>
          <w:sz w:val="24"/>
          <w:szCs w:val="24"/>
        </w:rPr>
        <w:t xml:space="preserve">– </w:t>
      </w:r>
      <w:r w:rsidR="00576542">
        <w:rPr>
          <w:color w:val="000000"/>
          <w:sz w:val="24"/>
          <w:szCs w:val="24"/>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14:paraId="4DC3FD2B" w14:textId="200C3724" w:rsidR="00D93135" w:rsidRDefault="00054F47" w:rsidP="00054F47">
      <w:pPr>
        <w:pBdr>
          <w:top w:val="nil"/>
          <w:left w:val="nil"/>
          <w:bottom w:val="nil"/>
          <w:right w:val="nil"/>
          <w:between w:val="nil"/>
        </w:pBdr>
        <w:spacing w:after="0"/>
        <w:ind w:firstLine="993"/>
        <w:jc w:val="both"/>
        <w:rPr>
          <w:color w:val="000000"/>
          <w:sz w:val="24"/>
          <w:szCs w:val="24"/>
        </w:rPr>
      </w:pPr>
      <w:r>
        <w:rPr>
          <w:color w:val="000000"/>
          <w:sz w:val="24"/>
          <w:szCs w:val="24"/>
        </w:rPr>
        <w:t xml:space="preserve">– </w:t>
      </w:r>
      <w:r w:rsidR="00576542">
        <w:rPr>
          <w:color w:val="000000"/>
          <w:sz w:val="24"/>
          <w:szCs w:val="24"/>
        </w:rPr>
        <w:t>получать согласие субъектов персональных данных на обработку их персональных данных в случаях, предусмотренных законодательством;</w:t>
      </w:r>
    </w:p>
    <w:p w14:paraId="72D44517" w14:textId="77777777" w:rsidR="00D93135" w:rsidRDefault="00576542" w:rsidP="00054F47">
      <w:pPr>
        <w:pBdr>
          <w:top w:val="nil"/>
          <w:left w:val="nil"/>
          <w:bottom w:val="nil"/>
          <w:right w:val="nil"/>
          <w:between w:val="nil"/>
        </w:pBdr>
        <w:spacing w:after="0"/>
        <w:ind w:firstLine="851"/>
        <w:jc w:val="both"/>
        <w:rPr>
          <w:color w:val="000000"/>
          <w:sz w:val="24"/>
          <w:szCs w:val="24"/>
        </w:rPr>
      </w:pPr>
      <w:r>
        <w:rPr>
          <w:color w:val="000000"/>
          <w:sz w:val="24"/>
          <w:szCs w:val="24"/>
        </w:rPr>
        <w:t xml:space="preserve">2) представлять интересы Исполнителя в период совершения туристами, экскурсантами туристического путешествия; </w:t>
      </w:r>
    </w:p>
    <w:p w14:paraId="546B87D4" w14:textId="77777777" w:rsidR="00D93135" w:rsidRDefault="00576542" w:rsidP="00054F47">
      <w:pPr>
        <w:pBdr>
          <w:top w:val="nil"/>
          <w:left w:val="nil"/>
          <w:bottom w:val="nil"/>
          <w:right w:val="nil"/>
          <w:between w:val="nil"/>
        </w:pBdr>
        <w:spacing w:after="0"/>
        <w:ind w:firstLine="851"/>
        <w:jc w:val="both"/>
        <w:rPr>
          <w:color w:val="000000"/>
          <w:sz w:val="24"/>
          <w:szCs w:val="24"/>
        </w:rPr>
      </w:pPr>
      <w:r>
        <w:rPr>
          <w:color w:val="000000"/>
          <w:sz w:val="24"/>
          <w:szCs w:val="24"/>
        </w:rPr>
        <w:t>3) совершать иные юридически значимые действия, вытекающие из настоящей доверенности либо договора поручения, заключенного между Исполнителем и Турагентом;</w:t>
      </w:r>
    </w:p>
    <w:p w14:paraId="3C46AF40" w14:textId="343B5B90" w:rsidR="00D93135" w:rsidRDefault="00576542" w:rsidP="00054F47">
      <w:pPr>
        <w:pBdr>
          <w:top w:val="nil"/>
          <w:left w:val="nil"/>
          <w:bottom w:val="nil"/>
          <w:right w:val="nil"/>
          <w:between w:val="nil"/>
        </w:pBdr>
        <w:spacing w:after="0"/>
        <w:ind w:firstLine="851"/>
        <w:jc w:val="both"/>
        <w:rPr>
          <w:color w:val="000000"/>
          <w:sz w:val="24"/>
          <w:szCs w:val="24"/>
        </w:rPr>
      </w:pPr>
      <w:r>
        <w:rPr>
          <w:color w:val="000000"/>
          <w:sz w:val="24"/>
          <w:szCs w:val="24"/>
        </w:rPr>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w:t>
      </w:r>
      <w:r w:rsidR="00054F47">
        <w:rPr>
          <w:color w:val="000000"/>
          <w:sz w:val="24"/>
          <w:szCs w:val="24"/>
        </w:rPr>
        <w:t xml:space="preserve">, </w:t>
      </w:r>
      <w:r>
        <w:rPr>
          <w:color w:val="000000"/>
          <w:sz w:val="24"/>
          <w:szCs w:val="24"/>
        </w:rPr>
        <w:t>либо договора поручения, заключенного между Исполнителем и Турагентом.</w:t>
      </w:r>
    </w:p>
    <w:p w14:paraId="7EBDFEEA" w14:textId="77777777" w:rsidR="00D93135" w:rsidRDefault="00576542" w:rsidP="00054F47">
      <w:pPr>
        <w:pBdr>
          <w:top w:val="nil"/>
          <w:left w:val="nil"/>
          <w:bottom w:val="nil"/>
          <w:right w:val="nil"/>
          <w:between w:val="nil"/>
        </w:pBdr>
        <w:spacing w:after="0"/>
        <w:ind w:firstLine="426"/>
        <w:jc w:val="both"/>
        <w:rPr>
          <w:color w:val="000000"/>
          <w:sz w:val="24"/>
          <w:szCs w:val="24"/>
        </w:rPr>
      </w:pPr>
      <w:r>
        <w:rPr>
          <w:color w:val="000000"/>
          <w:sz w:val="24"/>
          <w:szCs w:val="24"/>
        </w:rPr>
        <w:t>5. Количество туристов, которым оказываются туристические услуги в соответствии с настоящим договором, составляет _____ человек.</w:t>
      </w:r>
    </w:p>
    <w:p w14:paraId="59E960F3" w14:textId="77777777" w:rsidR="00D93135" w:rsidRDefault="00576542" w:rsidP="00054F47">
      <w:pPr>
        <w:pBdr>
          <w:top w:val="nil"/>
          <w:left w:val="nil"/>
          <w:bottom w:val="nil"/>
          <w:right w:val="nil"/>
          <w:between w:val="nil"/>
        </w:pBdr>
        <w:spacing w:after="0"/>
        <w:ind w:firstLine="426"/>
        <w:jc w:val="both"/>
        <w:rPr>
          <w:color w:val="000000"/>
          <w:sz w:val="24"/>
          <w:szCs w:val="24"/>
        </w:rPr>
      </w:pPr>
      <w:bookmarkStart w:id="2" w:name="bookmark=id.1fob9te" w:colFirst="0" w:colLast="0"/>
      <w:bookmarkEnd w:id="2"/>
      <w:r>
        <w:rPr>
          <w:color w:val="000000"/>
          <w:sz w:val="24"/>
          <w:szCs w:val="24"/>
        </w:rPr>
        <w:t>6. 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_____.</w:t>
      </w:r>
    </w:p>
    <w:p w14:paraId="6939338D" w14:textId="77777777" w:rsidR="00D93135" w:rsidRDefault="00576542" w:rsidP="00054F47">
      <w:pPr>
        <w:pBdr>
          <w:top w:val="nil"/>
          <w:left w:val="nil"/>
          <w:bottom w:val="nil"/>
          <w:right w:val="nil"/>
          <w:between w:val="nil"/>
        </w:pBdr>
        <w:spacing w:after="0"/>
        <w:ind w:firstLine="426"/>
        <w:jc w:val="both"/>
        <w:rPr>
          <w:color w:val="000000"/>
          <w:sz w:val="24"/>
          <w:szCs w:val="24"/>
        </w:rPr>
      </w:pPr>
      <w:r>
        <w:rPr>
          <w:color w:val="000000"/>
          <w:sz w:val="24"/>
          <w:szCs w:val="24"/>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527B89EE" w14:textId="77777777" w:rsidR="00D93135" w:rsidRDefault="00576542" w:rsidP="00054F47">
      <w:pPr>
        <w:pBdr>
          <w:top w:val="nil"/>
          <w:left w:val="nil"/>
          <w:bottom w:val="nil"/>
          <w:right w:val="nil"/>
          <w:between w:val="nil"/>
        </w:pBdr>
        <w:spacing w:after="0"/>
        <w:ind w:firstLine="426"/>
        <w:jc w:val="both"/>
        <w:rPr>
          <w:color w:val="000000"/>
          <w:sz w:val="24"/>
          <w:szCs w:val="24"/>
        </w:rPr>
      </w:pPr>
      <w:r>
        <w:rPr>
          <w:color w:val="000000"/>
          <w:sz w:val="24"/>
          <w:szCs w:val="24"/>
        </w:rPr>
        <w:t>Права на комплекс туристических услуг приобретены у нерезидента Республики Беларусь, сформировавшего тур.</w:t>
      </w:r>
    </w:p>
    <w:p w14:paraId="686743E7" w14:textId="77777777" w:rsidR="00D93135" w:rsidRDefault="00D93135">
      <w:pPr>
        <w:pBdr>
          <w:top w:val="nil"/>
          <w:left w:val="nil"/>
          <w:bottom w:val="nil"/>
          <w:right w:val="nil"/>
          <w:between w:val="nil"/>
        </w:pBdr>
        <w:spacing w:after="0"/>
        <w:ind w:firstLine="567"/>
        <w:jc w:val="center"/>
        <w:rPr>
          <w:b/>
          <w:color w:val="000000"/>
          <w:sz w:val="24"/>
          <w:szCs w:val="24"/>
        </w:rPr>
      </w:pPr>
    </w:p>
    <w:p w14:paraId="5CA4E9F4" w14:textId="77777777" w:rsidR="00D93135" w:rsidRDefault="00576542">
      <w:pPr>
        <w:pBdr>
          <w:top w:val="nil"/>
          <w:left w:val="nil"/>
          <w:bottom w:val="nil"/>
          <w:right w:val="nil"/>
          <w:between w:val="nil"/>
        </w:pBdr>
        <w:spacing w:after="0"/>
        <w:jc w:val="center"/>
        <w:rPr>
          <w:b/>
          <w:color w:val="000000"/>
          <w:sz w:val="24"/>
          <w:szCs w:val="24"/>
        </w:rPr>
      </w:pPr>
      <w:r>
        <w:rPr>
          <w:b/>
          <w:color w:val="000000"/>
          <w:sz w:val="24"/>
          <w:szCs w:val="24"/>
        </w:rPr>
        <w:t>СТОИМОСТЬ ТУРИСТИЧЕСКИХ УСЛУГ И ПОРЯДОК ИХ ОПЛАТЫ</w:t>
      </w:r>
    </w:p>
    <w:p w14:paraId="3DB02B34" w14:textId="77777777"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 </w:t>
      </w:r>
    </w:p>
    <w:p w14:paraId="2A764382" w14:textId="00708185"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8. Совокупная стоимость туристических услуг по настоящему договору составляет сумму белорусских рублей эквивалентную _____EUR/____ USD (__________________) евро/ долларов США.</w:t>
      </w:r>
    </w:p>
    <w:p w14:paraId="16088EFF" w14:textId="77777777"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Стоимость каждой услуги, входящей в комплекс туристических услуг:</w:t>
      </w:r>
    </w:p>
    <w:p w14:paraId="61628C06" w14:textId="766C6D2C" w:rsidR="00D93135" w:rsidRDefault="00054F47" w:rsidP="00054F47">
      <w:pPr>
        <w:pBdr>
          <w:top w:val="nil"/>
          <w:left w:val="nil"/>
          <w:bottom w:val="nil"/>
          <w:right w:val="nil"/>
          <w:between w:val="nil"/>
        </w:pBdr>
        <w:spacing w:after="0"/>
        <w:ind w:firstLine="567"/>
        <w:jc w:val="both"/>
        <w:rPr>
          <w:color w:val="000000"/>
          <w:sz w:val="24"/>
          <w:szCs w:val="24"/>
        </w:rPr>
      </w:pPr>
      <w:r>
        <w:rPr>
          <w:color w:val="000000"/>
          <w:sz w:val="24"/>
          <w:szCs w:val="24"/>
        </w:rPr>
        <w:t xml:space="preserve">– </w:t>
      </w:r>
      <w:r w:rsidR="00576542">
        <w:rPr>
          <w:color w:val="000000"/>
          <w:sz w:val="24"/>
          <w:szCs w:val="24"/>
        </w:rPr>
        <w:t>услуга авиаперелета: ____________;</w:t>
      </w:r>
    </w:p>
    <w:p w14:paraId="1D517ECC" w14:textId="77777777" w:rsidR="00054F47" w:rsidRDefault="00054F47" w:rsidP="00054F47">
      <w:pPr>
        <w:pBdr>
          <w:top w:val="nil"/>
          <w:left w:val="nil"/>
          <w:bottom w:val="nil"/>
          <w:right w:val="nil"/>
          <w:between w:val="nil"/>
        </w:pBdr>
        <w:spacing w:after="0"/>
        <w:ind w:firstLine="567"/>
        <w:jc w:val="both"/>
        <w:rPr>
          <w:color w:val="000000"/>
          <w:sz w:val="24"/>
          <w:szCs w:val="24"/>
        </w:rPr>
      </w:pPr>
      <w:r>
        <w:rPr>
          <w:color w:val="000000"/>
          <w:sz w:val="24"/>
          <w:szCs w:val="24"/>
        </w:rPr>
        <w:t xml:space="preserve">– </w:t>
      </w:r>
      <w:r w:rsidR="00576542">
        <w:rPr>
          <w:color w:val="000000"/>
          <w:sz w:val="24"/>
          <w:szCs w:val="24"/>
        </w:rPr>
        <w:t>услуга страхования от несчастных случаев и болезней на время поездки за границу:</w:t>
      </w:r>
    </w:p>
    <w:p w14:paraId="1CA2B5A6" w14:textId="1AF753AB" w:rsidR="00D93135" w:rsidRDefault="00576542" w:rsidP="00054F47">
      <w:pPr>
        <w:pBdr>
          <w:top w:val="nil"/>
          <w:left w:val="nil"/>
          <w:bottom w:val="nil"/>
          <w:right w:val="nil"/>
          <w:between w:val="nil"/>
        </w:pBdr>
        <w:spacing w:after="0"/>
        <w:jc w:val="both"/>
        <w:rPr>
          <w:color w:val="000000"/>
          <w:sz w:val="24"/>
          <w:szCs w:val="24"/>
        </w:rPr>
      </w:pPr>
      <w:r>
        <w:rPr>
          <w:color w:val="000000"/>
          <w:sz w:val="24"/>
          <w:szCs w:val="24"/>
        </w:rPr>
        <w:t>_________________;</w:t>
      </w:r>
    </w:p>
    <w:p w14:paraId="291F5143" w14:textId="42FC1146" w:rsidR="00D93135" w:rsidRDefault="00054F47" w:rsidP="00054F47">
      <w:pPr>
        <w:pBdr>
          <w:top w:val="nil"/>
          <w:left w:val="nil"/>
          <w:bottom w:val="nil"/>
          <w:right w:val="nil"/>
          <w:between w:val="nil"/>
        </w:pBdr>
        <w:spacing w:after="0"/>
        <w:ind w:firstLine="567"/>
        <w:jc w:val="both"/>
        <w:rPr>
          <w:color w:val="000000"/>
          <w:sz w:val="24"/>
          <w:szCs w:val="24"/>
        </w:rPr>
      </w:pPr>
      <w:r>
        <w:rPr>
          <w:color w:val="000000"/>
          <w:sz w:val="24"/>
          <w:szCs w:val="24"/>
        </w:rPr>
        <w:t xml:space="preserve">– </w:t>
      </w:r>
      <w:r w:rsidR="00576542">
        <w:rPr>
          <w:color w:val="000000"/>
          <w:sz w:val="24"/>
          <w:szCs w:val="24"/>
        </w:rPr>
        <w:t>услуга по наземному обслуживанию (проживание, питание, трансфер):_____________.</w:t>
      </w:r>
    </w:p>
    <w:p w14:paraId="317D3468" w14:textId="2E660080"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 xml:space="preserve">Оплата совокупной стоимости туристических услуг осуществляется на основании настоящего договора в белорусских рублях по курсу, установленному на сайте Исполнителя </w:t>
      </w:r>
      <w:hyperlink r:id="rId10" w:history="1">
        <w:r w:rsidR="00AA3DAE" w:rsidRPr="00472F93">
          <w:rPr>
            <w:rStyle w:val="a4"/>
            <w:sz w:val="24"/>
            <w:szCs w:val="24"/>
          </w:rPr>
          <w:t>https://r-express.by/</w:t>
        </w:r>
      </w:hyperlink>
      <w:r>
        <w:rPr>
          <w:color w:val="000000"/>
          <w:sz w:val="24"/>
          <w:szCs w:val="24"/>
        </w:rPr>
        <w:t xml:space="preserve"> (далее – сайт Исполнителя) на дату оплаты.  </w:t>
      </w:r>
    </w:p>
    <w:p w14:paraId="43DB69FA" w14:textId="77777777"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9. Сроки и порядок оплаты туристических услуг, а также уплаты неустойки (пени, штрафа).</w:t>
      </w:r>
    </w:p>
    <w:p w14:paraId="537D73A3" w14:textId="04E04CB2"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9.1. Сроки и порядок оплаты</w:t>
      </w:r>
      <w:r w:rsidR="00D67621">
        <w:rPr>
          <w:color w:val="000000"/>
          <w:sz w:val="24"/>
          <w:szCs w:val="24"/>
        </w:rPr>
        <w:t>.</w:t>
      </w:r>
    </w:p>
    <w:p w14:paraId="0ECA0990" w14:textId="77777777" w:rsidR="00D93135" w:rsidRDefault="00576542">
      <w:pPr>
        <w:spacing w:after="0"/>
        <w:ind w:firstLine="709"/>
        <w:jc w:val="both"/>
        <w:rPr>
          <w:sz w:val="24"/>
          <w:szCs w:val="24"/>
        </w:rPr>
      </w:pPr>
      <w:r>
        <w:rPr>
          <w:sz w:val="24"/>
          <w:szCs w:val="24"/>
        </w:rPr>
        <w:t xml:space="preserve">9.1.1. Заказчик оплачивает: </w:t>
      </w:r>
    </w:p>
    <w:p w14:paraId="77DD8884" w14:textId="310ACFA6" w:rsidR="00D93135" w:rsidRDefault="00B46DA1">
      <w:pPr>
        <w:spacing w:after="0"/>
        <w:ind w:firstLine="709"/>
        <w:jc w:val="both"/>
        <w:rPr>
          <w:sz w:val="24"/>
          <w:szCs w:val="24"/>
        </w:rPr>
      </w:pPr>
      <w:r>
        <w:rPr>
          <w:color w:val="000000"/>
          <w:sz w:val="24"/>
          <w:szCs w:val="24"/>
        </w:rPr>
        <w:t>–</w:t>
      </w:r>
      <w:r w:rsidR="00576542">
        <w:rPr>
          <w:sz w:val="24"/>
          <w:szCs w:val="24"/>
        </w:rPr>
        <w:t xml:space="preserve"> 30% (тридцать) процентов – при вылетах из Минска</w:t>
      </w:r>
    </w:p>
    <w:p w14:paraId="08CB1A6E" w14:textId="0E7C9F04" w:rsidR="00D93135" w:rsidRDefault="00B46DA1">
      <w:pPr>
        <w:spacing w:after="0"/>
        <w:ind w:firstLine="709"/>
        <w:jc w:val="both"/>
        <w:rPr>
          <w:sz w:val="24"/>
          <w:szCs w:val="24"/>
        </w:rPr>
      </w:pPr>
      <w:r>
        <w:rPr>
          <w:color w:val="000000"/>
          <w:sz w:val="24"/>
          <w:szCs w:val="24"/>
        </w:rPr>
        <w:t>–</w:t>
      </w:r>
      <w:r w:rsidR="00576542">
        <w:rPr>
          <w:sz w:val="24"/>
          <w:szCs w:val="24"/>
        </w:rPr>
        <w:t xml:space="preserve"> или 50% (пятьдесят) процентов – при вылетах из Москвы</w:t>
      </w:r>
      <w:r>
        <w:rPr>
          <w:sz w:val="24"/>
          <w:szCs w:val="24"/>
        </w:rPr>
        <w:t xml:space="preserve"> </w:t>
      </w:r>
    </w:p>
    <w:p w14:paraId="7F0A3622" w14:textId="2005A176" w:rsidR="00B46DA1" w:rsidRDefault="00576542" w:rsidP="00B46DA1">
      <w:pPr>
        <w:spacing w:after="0"/>
        <w:ind w:firstLine="709"/>
        <w:jc w:val="both"/>
        <w:rPr>
          <w:sz w:val="24"/>
          <w:szCs w:val="24"/>
        </w:rPr>
      </w:pPr>
      <w:r>
        <w:rPr>
          <w:sz w:val="24"/>
          <w:szCs w:val="24"/>
        </w:rPr>
        <w:lastRenderedPageBreak/>
        <w:t xml:space="preserve"> совокупной стоимости туристических услуг в сумме белорусских рублей эквивалентной ______ (________евро _____ евроцентов) </w:t>
      </w:r>
      <w:r>
        <w:rPr>
          <w:color w:val="000000"/>
          <w:sz w:val="24"/>
          <w:szCs w:val="24"/>
        </w:rPr>
        <w:t>в момент заключения настоящего договора по курсу, установленному на сайте Исполнителя на день оплаты</w:t>
      </w:r>
      <w:r w:rsidR="00B46DA1">
        <w:rPr>
          <w:color w:val="000000"/>
          <w:sz w:val="24"/>
          <w:szCs w:val="24"/>
        </w:rPr>
        <w:t>.</w:t>
      </w:r>
    </w:p>
    <w:p w14:paraId="028FFB79" w14:textId="6CCD9502" w:rsidR="00D93135" w:rsidRPr="00B46DA1" w:rsidRDefault="00576542" w:rsidP="00B46DA1">
      <w:pPr>
        <w:spacing w:after="0"/>
        <w:ind w:firstLine="709"/>
        <w:jc w:val="both"/>
        <w:rPr>
          <w:sz w:val="24"/>
          <w:szCs w:val="24"/>
        </w:rPr>
      </w:pPr>
      <w:r>
        <w:rPr>
          <w:color w:val="000000"/>
          <w:sz w:val="24"/>
          <w:szCs w:val="24"/>
        </w:rPr>
        <w:t>В случае, если Турагентом по запросу Заказчика оформлено бронирование, ФПЗ при аннуляции которого составляют 50 – 100%</w:t>
      </w:r>
      <w:r w:rsidR="00B46DA1">
        <w:rPr>
          <w:color w:val="000000"/>
          <w:sz w:val="24"/>
          <w:szCs w:val="24"/>
        </w:rPr>
        <w:t xml:space="preserve">, </w:t>
      </w:r>
      <w:r>
        <w:rPr>
          <w:color w:val="000000"/>
          <w:sz w:val="24"/>
          <w:szCs w:val="24"/>
        </w:rPr>
        <w:t xml:space="preserve">Исполнитель вправе запросить предоплату перед взятием в бронирование данной заявки. Это право он реализует путем выставления статуса бронирования </w:t>
      </w:r>
      <w:r>
        <w:rPr>
          <w:b/>
          <w:color w:val="000000"/>
          <w:sz w:val="24"/>
          <w:szCs w:val="24"/>
        </w:rPr>
        <w:t>«Срочная Оплата».</w:t>
      </w:r>
      <w:r>
        <w:rPr>
          <w:color w:val="000000"/>
          <w:sz w:val="24"/>
          <w:szCs w:val="24"/>
        </w:rPr>
        <w:t xml:space="preserve"> Размер предоплаты составляет 50</w:t>
      </w:r>
      <w:r w:rsidR="00B46DA1">
        <w:rPr>
          <w:color w:val="000000"/>
          <w:sz w:val="24"/>
          <w:szCs w:val="24"/>
        </w:rPr>
        <w:t>–</w:t>
      </w:r>
      <w:r>
        <w:rPr>
          <w:color w:val="000000"/>
          <w:sz w:val="24"/>
          <w:szCs w:val="24"/>
        </w:rPr>
        <w:t>100% стоимости заявки, что согласовывается дополнительно в каждом конкретном случае. Турагент по согласованию с Заказчиком вправе принять такие условия по заявке путем предоплаты по выставленному счету</w:t>
      </w:r>
      <w:r w:rsidR="00B46DA1">
        <w:rPr>
          <w:color w:val="000000"/>
          <w:sz w:val="24"/>
          <w:szCs w:val="24"/>
        </w:rPr>
        <w:t xml:space="preserve">, </w:t>
      </w:r>
      <w:r>
        <w:rPr>
          <w:color w:val="000000"/>
          <w:sz w:val="24"/>
          <w:szCs w:val="24"/>
        </w:rPr>
        <w:t>или отказаться, отправив запрос на аннуляцию непринятой в работу заявки, или согласовать перенос бронирования на иные даты, где требования предоплаты не возникнет.</w:t>
      </w:r>
      <w:r w:rsidR="00B46DA1">
        <w:rPr>
          <w:color w:val="000000"/>
          <w:sz w:val="24"/>
          <w:szCs w:val="24"/>
        </w:rPr>
        <w:t xml:space="preserve"> </w:t>
      </w:r>
    </w:p>
    <w:p w14:paraId="1ECDF68B" w14:textId="3FD90D4E"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9.1.2. Заказчик доплачивает</w:t>
      </w:r>
      <w:r w:rsidR="00D67621">
        <w:rPr>
          <w:color w:val="000000"/>
          <w:sz w:val="24"/>
          <w:szCs w:val="24"/>
        </w:rPr>
        <w:t>:</w:t>
      </w:r>
    </w:p>
    <w:p w14:paraId="5E77E944" w14:textId="1FDD7F9D" w:rsidR="00D93135" w:rsidRDefault="00B46DA1" w:rsidP="00D67621">
      <w:pPr>
        <w:pBdr>
          <w:top w:val="nil"/>
          <w:left w:val="nil"/>
          <w:bottom w:val="nil"/>
          <w:right w:val="nil"/>
          <w:between w:val="nil"/>
        </w:pBdr>
        <w:spacing w:after="0"/>
        <w:ind w:firstLine="709"/>
        <w:jc w:val="both"/>
        <w:rPr>
          <w:color w:val="000000"/>
          <w:sz w:val="24"/>
          <w:szCs w:val="24"/>
        </w:rPr>
      </w:pPr>
      <w:r>
        <w:rPr>
          <w:color w:val="000000"/>
          <w:sz w:val="24"/>
          <w:szCs w:val="24"/>
        </w:rPr>
        <w:t>–</w:t>
      </w:r>
      <w:r w:rsidR="00576542">
        <w:rPr>
          <w:color w:val="000000"/>
          <w:sz w:val="24"/>
          <w:szCs w:val="24"/>
        </w:rPr>
        <w:t xml:space="preserve"> 70% (семьдесят) процентов – при вылетах из Минска</w:t>
      </w:r>
    </w:p>
    <w:p w14:paraId="393CCD70" w14:textId="25DA52A8" w:rsidR="00D93135" w:rsidRDefault="00B46DA1" w:rsidP="00D67621">
      <w:pPr>
        <w:pBdr>
          <w:top w:val="nil"/>
          <w:left w:val="nil"/>
          <w:bottom w:val="nil"/>
          <w:right w:val="nil"/>
          <w:between w:val="nil"/>
        </w:pBdr>
        <w:spacing w:after="0"/>
        <w:ind w:firstLine="709"/>
        <w:jc w:val="both"/>
        <w:rPr>
          <w:color w:val="000000"/>
          <w:sz w:val="24"/>
          <w:szCs w:val="24"/>
        </w:rPr>
      </w:pPr>
      <w:r>
        <w:rPr>
          <w:color w:val="000000"/>
          <w:sz w:val="24"/>
          <w:szCs w:val="24"/>
        </w:rPr>
        <w:t>–</w:t>
      </w:r>
      <w:r w:rsidR="00576542">
        <w:rPr>
          <w:color w:val="000000"/>
          <w:sz w:val="24"/>
          <w:szCs w:val="24"/>
        </w:rPr>
        <w:t xml:space="preserve"> или 50% (пятьдесят) процентов – при вылетах из Москвы</w:t>
      </w:r>
      <w:r>
        <w:rPr>
          <w:color w:val="000000"/>
          <w:sz w:val="24"/>
          <w:szCs w:val="24"/>
        </w:rPr>
        <w:t xml:space="preserve"> </w:t>
      </w:r>
    </w:p>
    <w:p w14:paraId="6CA22591" w14:textId="4B61D75B"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совокупной стоимости туристических услуг в сумме белорусских рублей эквивалентной ______ (________ евро _____ евроцентов) не позднее чем за 21 календарны</w:t>
      </w:r>
      <w:r w:rsidR="00B46DA1">
        <w:rPr>
          <w:color w:val="000000"/>
          <w:sz w:val="24"/>
          <w:szCs w:val="24"/>
        </w:rPr>
        <w:t>й</w:t>
      </w:r>
      <w:r>
        <w:rPr>
          <w:color w:val="000000"/>
          <w:sz w:val="24"/>
          <w:szCs w:val="24"/>
        </w:rPr>
        <w:t xml:space="preserve"> д</w:t>
      </w:r>
      <w:r w:rsidR="00B46DA1">
        <w:rPr>
          <w:color w:val="000000"/>
          <w:sz w:val="24"/>
          <w:szCs w:val="24"/>
        </w:rPr>
        <w:t>ень</w:t>
      </w:r>
      <w:r>
        <w:rPr>
          <w:color w:val="000000"/>
          <w:sz w:val="24"/>
          <w:szCs w:val="24"/>
        </w:rPr>
        <w:t xml:space="preserve"> до начала тура, по курсу, установленному на сайте Исполнителя на дату оплаты. </w:t>
      </w:r>
    </w:p>
    <w:p w14:paraId="23880A63" w14:textId="77777777"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 xml:space="preserve">При заключении настоящего договора в срок менее 14 (четырнадцати) календарных дней до начала туристического путешествия, Заказчик оплачивает 100% (сто процентов) совокупной стоимости туристических услуг в момент заключения настоящего договора. </w:t>
      </w:r>
    </w:p>
    <w:p w14:paraId="59103868"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 xml:space="preserve">9.2. Заказчик производит оплату наличными денежными средствами в кассу Турагента или на расчетный счет Исполнителя по следующим реквизитам: </w:t>
      </w:r>
    </w:p>
    <w:p w14:paraId="5E50D45B" w14:textId="77777777" w:rsidR="00D93135" w:rsidRDefault="00576542" w:rsidP="00B46DA1">
      <w:pPr>
        <w:pBdr>
          <w:top w:val="nil"/>
          <w:left w:val="nil"/>
          <w:bottom w:val="nil"/>
          <w:right w:val="nil"/>
          <w:between w:val="nil"/>
        </w:pBdr>
        <w:spacing w:after="0"/>
        <w:jc w:val="both"/>
        <w:rPr>
          <w:b/>
          <w:color w:val="000000"/>
          <w:sz w:val="24"/>
          <w:szCs w:val="24"/>
        </w:rPr>
      </w:pPr>
      <w:r>
        <w:rPr>
          <w:b/>
          <w:color w:val="000000"/>
          <w:sz w:val="24"/>
          <w:szCs w:val="24"/>
        </w:rPr>
        <w:t>ООО «Онлайн Экспресс»</w:t>
      </w:r>
    </w:p>
    <w:p w14:paraId="5DEF9A72" w14:textId="77777777" w:rsidR="00D93135" w:rsidRPr="00AA3DAE" w:rsidRDefault="00576542" w:rsidP="00B46DA1">
      <w:pPr>
        <w:pStyle w:val="a8"/>
        <w:jc w:val="both"/>
        <w:rPr>
          <w:rFonts w:ascii="Times New Roman" w:hAnsi="Times New Roman"/>
          <w:sz w:val="24"/>
          <w:szCs w:val="24"/>
          <w:lang w:val="ru-RU"/>
        </w:rPr>
      </w:pPr>
      <w:r w:rsidRPr="00AA3DAE">
        <w:rPr>
          <w:rFonts w:ascii="Times New Roman" w:hAnsi="Times New Roman"/>
          <w:sz w:val="24"/>
          <w:szCs w:val="24"/>
          <w:lang w:val="ru-RU"/>
        </w:rPr>
        <w:t>Юридический адрес: 220100, РБ, г. Минск, ул. Сурганова, д. 61, оф. 82</w:t>
      </w:r>
    </w:p>
    <w:p w14:paraId="4C04FD20" w14:textId="77777777" w:rsidR="00D93135" w:rsidRPr="00AA3DAE" w:rsidRDefault="00576542" w:rsidP="00B46DA1">
      <w:pPr>
        <w:pStyle w:val="a8"/>
        <w:jc w:val="both"/>
        <w:rPr>
          <w:rFonts w:ascii="Times New Roman" w:hAnsi="Times New Roman"/>
          <w:sz w:val="24"/>
          <w:szCs w:val="24"/>
          <w:lang w:val="ru-RU"/>
        </w:rPr>
      </w:pPr>
      <w:r w:rsidRPr="00AA3DAE">
        <w:rPr>
          <w:rFonts w:ascii="Times New Roman" w:hAnsi="Times New Roman"/>
          <w:sz w:val="24"/>
          <w:szCs w:val="24"/>
          <w:lang w:val="ru-RU"/>
        </w:rPr>
        <w:t>УНП 193326855</w:t>
      </w:r>
    </w:p>
    <w:p w14:paraId="766F9C2C" w14:textId="77777777" w:rsidR="00D93135" w:rsidRPr="00AA3DAE" w:rsidRDefault="00576542" w:rsidP="00B46DA1">
      <w:pPr>
        <w:pStyle w:val="a8"/>
        <w:jc w:val="both"/>
        <w:rPr>
          <w:rFonts w:ascii="Times New Roman" w:hAnsi="Times New Roman"/>
          <w:sz w:val="24"/>
          <w:szCs w:val="24"/>
          <w:lang w:val="ru-RU"/>
        </w:rPr>
      </w:pPr>
      <w:r w:rsidRPr="00AA3DAE">
        <w:rPr>
          <w:rFonts w:ascii="Times New Roman" w:hAnsi="Times New Roman"/>
          <w:sz w:val="24"/>
          <w:szCs w:val="24"/>
          <w:lang w:val="ru-RU"/>
        </w:rPr>
        <w:t xml:space="preserve">р/с </w:t>
      </w:r>
      <w:r w:rsidRPr="00B46DA1">
        <w:rPr>
          <w:rFonts w:ascii="Times New Roman" w:hAnsi="Times New Roman"/>
          <w:sz w:val="24"/>
          <w:szCs w:val="24"/>
          <w:highlight w:val="white"/>
        </w:rPr>
        <w:t>BY</w:t>
      </w:r>
      <w:r w:rsidRPr="00AA3DAE">
        <w:rPr>
          <w:rFonts w:ascii="Times New Roman" w:hAnsi="Times New Roman"/>
          <w:sz w:val="24"/>
          <w:szCs w:val="24"/>
          <w:highlight w:val="white"/>
          <w:lang w:val="ru-RU"/>
        </w:rPr>
        <w:t>56</w:t>
      </w:r>
      <w:r w:rsidRPr="00B46DA1">
        <w:rPr>
          <w:rFonts w:ascii="Times New Roman" w:hAnsi="Times New Roman"/>
          <w:sz w:val="24"/>
          <w:szCs w:val="24"/>
          <w:highlight w:val="white"/>
        </w:rPr>
        <w:t>PJCB</w:t>
      </w:r>
      <w:r w:rsidRPr="00AA3DAE">
        <w:rPr>
          <w:rFonts w:ascii="Times New Roman" w:hAnsi="Times New Roman"/>
          <w:sz w:val="24"/>
          <w:szCs w:val="24"/>
          <w:highlight w:val="white"/>
          <w:lang w:val="ru-RU"/>
        </w:rPr>
        <w:t>30120756171000000933</w:t>
      </w:r>
    </w:p>
    <w:p w14:paraId="7E971EF3" w14:textId="77777777" w:rsidR="00B46DA1" w:rsidRPr="00AA3DAE" w:rsidRDefault="00576542" w:rsidP="00B46DA1">
      <w:pPr>
        <w:pStyle w:val="a8"/>
        <w:jc w:val="both"/>
        <w:rPr>
          <w:rFonts w:ascii="Times New Roman" w:hAnsi="Times New Roman"/>
          <w:sz w:val="24"/>
          <w:szCs w:val="24"/>
          <w:lang w:val="ru-RU"/>
        </w:rPr>
      </w:pPr>
      <w:r w:rsidRPr="00AA3DAE">
        <w:rPr>
          <w:rFonts w:ascii="Times New Roman" w:hAnsi="Times New Roman"/>
          <w:sz w:val="24"/>
          <w:szCs w:val="24"/>
          <w:lang w:val="ru-RU"/>
        </w:rPr>
        <w:t>в «Приорбанк» ОАО, г. Минс</w:t>
      </w:r>
      <w:r w:rsidR="00B46DA1" w:rsidRPr="00AA3DAE">
        <w:rPr>
          <w:rFonts w:ascii="Times New Roman" w:hAnsi="Times New Roman"/>
          <w:sz w:val="24"/>
          <w:szCs w:val="24"/>
          <w:lang w:val="ru-RU"/>
        </w:rPr>
        <w:t>к</w:t>
      </w:r>
    </w:p>
    <w:p w14:paraId="21B7F560" w14:textId="67067A85" w:rsidR="00D93135" w:rsidRPr="00AA3DAE" w:rsidRDefault="00576542" w:rsidP="00B46DA1">
      <w:pPr>
        <w:pStyle w:val="a8"/>
        <w:jc w:val="both"/>
        <w:rPr>
          <w:rFonts w:ascii="Times New Roman" w:hAnsi="Times New Roman"/>
          <w:sz w:val="24"/>
          <w:szCs w:val="24"/>
          <w:lang w:val="ru-RU"/>
        </w:rPr>
      </w:pPr>
      <w:r w:rsidRPr="00AA3DAE">
        <w:rPr>
          <w:rFonts w:ascii="Times New Roman" w:hAnsi="Times New Roman"/>
          <w:sz w:val="24"/>
          <w:szCs w:val="24"/>
          <w:lang w:val="ru-RU"/>
        </w:rPr>
        <w:t xml:space="preserve">БИК </w:t>
      </w:r>
      <w:r w:rsidRPr="00B46DA1">
        <w:rPr>
          <w:rFonts w:ascii="Times New Roman" w:hAnsi="Times New Roman"/>
          <w:sz w:val="24"/>
          <w:szCs w:val="24"/>
        </w:rPr>
        <w:t>PJCBBY</w:t>
      </w:r>
      <w:r w:rsidRPr="00AA3DAE">
        <w:rPr>
          <w:rFonts w:ascii="Times New Roman" w:hAnsi="Times New Roman"/>
          <w:sz w:val="24"/>
          <w:szCs w:val="24"/>
          <w:lang w:val="ru-RU"/>
        </w:rPr>
        <w:t>2</w:t>
      </w:r>
      <w:r w:rsidRPr="00B46DA1">
        <w:rPr>
          <w:rFonts w:ascii="Times New Roman" w:hAnsi="Times New Roman"/>
          <w:sz w:val="24"/>
          <w:szCs w:val="24"/>
        </w:rPr>
        <w:t>X</w:t>
      </w:r>
    </w:p>
    <w:p w14:paraId="294D30E7" w14:textId="74097B72"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Общий срок оплаты Заказчиком туристических услуг по настоящему договору не может быть позже даты, указанной в п.</w:t>
      </w:r>
      <w:r w:rsidR="00B46DA1">
        <w:rPr>
          <w:color w:val="000000"/>
          <w:sz w:val="24"/>
          <w:szCs w:val="24"/>
        </w:rPr>
        <w:t xml:space="preserve"> </w:t>
      </w:r>
      <w:r>
        <w:rPr>
          <w:color w:val="000000"/>
          <w:sz w:val="24"/>
          <w:szCs w:val="24"/>
        </w:rPr>
        <w:t xml:space="preserve">9.1.2. настоящего договора. </w:t>
      </w:r>
    </w:p>
    <w:p w14:paraId="1159DD45" w14:textId="2AD1B914"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В случае</w:t>
      </w:r>
      <w:r w:rsidR="00B46DA1">
        <w:rPr>
          <w:color w:val="000000"/>
          <w:sz w:val="24"/>
          <w:szCs w:val="24"/>
        </w:rPr>
        <w:t>,</w:t>
      </w:r>
      <w:r>
        <w:rPr>
          <w:color w:val="000000"/>
          <w:sz w:val="24"/>
          <w:szCs w:val="24"/>
        </w:rPr>
        <w:t xml:space="preserve"> если Стороны пришли к соглашению, что Заказчик производит оплату в безналичном порядке, то </w:t>
      </w:r>
      <w:r>
        <w:rPr>
          <w:color w:val="000000"/>
          <w:sz w:val="24"/>
          <w:szCs w:val="24"/>
          <w:u w:val="single"/>
        </w:rPr>
        <w:t>днем оплаты признается день поступления денежных средств на расчетный счет Исполнителя (при оплате безналичным способом)</w:t>
      </w:r>
      <w:r>
        <w:rPr>
          <w:color w:val="000000"/>
          <w:sz w:val="24"/>
          <w:szCs w:val="24"/>
        </w:rPr>
        <w:t xml:space="preserve">. Все расходы, связанные с перечислением денежных средств Заказчиком в адрес Исполнителя, возлагаются на Заказчика. </w:t>
      </w:r>
    </w:p>
    <w:p w14:paraId="3AC1D580" w14:textId="77777777" w:rsidR="00D93135" w:rsidRDefault="00576542" w:rsidP="00B46DA1">
      <w:pPr>
        <w:pBdr>
          <w:top w:val="nil"/>
          <w:left w:val="nil"/>
          <w:bottom w:val="nil"/>
          <w:right w:val="nil"/>
          <w:between w:val="nil"/>
        </w:pBdr>
        <w:spacing w:after="0"/>
        <w:ind w:firstLine="567"/>
        <w:jc w:val="both"/>
        <w:rPr>
          <w:b/>
          <w:color w:val="000000"/>
          <w:sz w:val="24"/>
          <w:szCs w:val="24"/>
        </w:rPr>
      </w:pPr>
      <w:r>
        <w:rPr>
          <w:color w:val="000000"/>
          <w:sz w:val="24"/>
          <w:szCs w:val="24"/>
        </w:rPr>
        <w:t xml:space="preserve">9.3. </w:t>
      </w:r>
      <w:r>
        <w:rPr>
          <w:b/>
          <w:color w:val="000000"/>
          <w:sz w:val="24"/>
          <w:szCs w:val="24"/>
        </w:rPr>
        <w:t>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14:paraId="39287601" w14:textId="7679AD59"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В случае</w:t>
      </w:r>
      <w:r w:rsidR="00B46DA1">
        <w:rPr>
          <w:color w:val="000000"/>
          <w:sz w:val="24"/>
          <w:szCs w:val="24"/>
        </w:rPr>
        <w:t xml:space="preserve">, </w:t>
      </w:r>
      <w:r>
        <w:rPr>
          <w:color w:val="000000"/>
          <w:sz w:val="24"/>
          <w:szCs w:val="24"/>
        </w:rPr>
        <w:t>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14:paraId="6043CA6B" w14:textId="48739B34" w:rsidR="00D93135" w:rsidRDefault="00B46DA1" w:rsidP="00B46DA1">
      <w:pPr>
        <w:pBdr>
          <w:top w:val="nil"/>
          <w:left w:val="nil"/>
          <w:bottom w:val="nil"/>
          <w:right w:val="nil"/>
          <w:between w:val="nil"/>
        </w:pBdr>
        <w:spacing w:after="0"/>
        <w:ind w:firstLine="567"/>
        <w:jc w:val="both"/>
        <w:rPr>
          <w:color w:val="000000"/>
          <w:sz w:val="24"/>
          <w:szCs w:val="24"/>
        </w:rPr>
      </w:pPr>
      <w:r>
        <w:rPr>
          <w:color w:val="000000"/>
          <w:sz w:val="24"/>
          <w:szCs w:val="24"/>
        </w:rPr>
        <w:t>–</w:t>
      </w:r>
      <w:r w:rsidR="00576542">
        <w:rPr>
          <w:color w:val="000000"/>
          <w:sz w:val="24"/>
          <w:szCs w:val="24"/>
        </w:rPr>
        <w:t xml:space="preserve"> потребовать оплату совокупной стоимости туристических услуг по текущему курсу (т.е. по курсу, установленному на сайте </w:t>
      </w:r>
      <w:hyperlink r:id="rId11">
        <w:r w:rsidR="00576542">
          <w:rPr>
            <w:color w:val="0000FF"/>
            <w:sz w:val="24"/>
            <w:szCs w:val="24"/>
            <w:u w:val="single"/>
          </w:rPr>
          <w:t>https://r-express.by/</w:t>
        </w:r>
      </w:hyperlink>
      <w:r w:rsidR="00576542">
        <w:rPr>
          <w:color w:val="000000"/>
          <w:sz w:val="24"/>
          <w:szCs w:val="24"/>
        </w:rPr>
        <w:t xml:space="preserve"> на дату истребования просроченной оплаты), при увеличении курса белорусского рубля к иностранной валюте, в которой сформирован тур;</w:t>
      </w:r>
    </w:p>
    <w:p w14:paraId="23B964B5" w14:textId="59E3B0FC" w:rsidR="00D93135" w:rsidRDefault="00B46DA1" w:rsidP="00B46DA1">
      <w:pPr>
        <w:pBdr>
          <w:top w:val="nil"/>
          <w:left w:val="nil"/>
          <w:bottom w:val="nil"/>
          <w:right w:val="nil"/>
          <w:between w:val="nil"/>
        </w:pBdr>
        <w:spacing w:after="0"/>
        <w:ind w:firstLine="567"/>
        <w:jc w:val="both"/>
        <w:rPr>
          <w:b/>
          <w:color w:val="000000"/>
          <w:sz w:val="24"/>
          <w:szCs w:val="24"/>
        </w:rPr>
      </w:pPr>
      <w:r>
        <w:rPr>
          <w:b/>
          <w:color w:val="000000"/>
          <w:sz w:val="24"/>
          <w:szCs w:val="24"/>
        </w:rPr>
        <w:t>и</w:t>
      </w:r>
      <w:r w:rsidR="00576542">
        <w:rPr>
          <w:b/>
          <w:color w:val="000000"/>
          <w:sz w:val="24"/>
          <w:szCs w:val="24"/>
        </w:rPr>
        <w:t>ли</w:t>
      </w:r>
      <w:r>
        <w:rPr>
          <w:b/>
          <w:color w:val="000000"/>
          <w:sz w:val="24"/>
          <w:szCs w:val="24"/>
        </w:rPr>
        <w:t xml:space="preserve"> </w:t>
      </w:r>
    </w:p>
    <w:p w14:paraId="1A593492" w14:textId="7F3A3297" w:rsidR="00D93135" w:rsidRDefault="00B46DA1" w:rsidP="00B46DA1">
      <w:pPr>
        <w:pBdr>
          <w:top w:val="nil"/>
          <w:left w:val="nil"/>
          <w:bottom w:val="nil"/>
          <w:right w:val="nil"/>
          <w:between w:val="nil"/>
        </w:pBdr>
        <w:spacing w:after="0"/>
        <w:ind w:firstLine="567"/>
        <w:jc w:val="both"/>
        <w:rPr>
          <w:color w:val="000000"/>
          <w:sz w:val="24"/>
          <w:szCs w:val="24"/>
        </w:rPr>
      </w:pPr>
      <w:r>
        <w:rPr>
          <w:color w:val="000000"/>
          <w:sz w:val="24"/>
          <w:szCs w:val="24"/>
        </w:rPr>
        <w:t>–</w:t>
      </w:r>
      <w:r w:rsidR="00576542">
        <w:rPr>
          <w:color w:val="000000"/>
          <w:sz w:val="24"/>
          <w:szCs w:val="24"/>
        </w:rPr>
        <w:t xml:space="preserve"> потребовать с Заказчика уплату пени в размере 0,25%</w:t>
      </w:r>
      <w:r>
        <w:rPr>
          <w:color w:val="000000"/>
          <w:sz w:val="24"/>
          <w:szCs w:val="24"/>
        </w:rPr>
        <w:t xml:space="preserve"> </w:t>
      </w:r>
      <w:r w:rsidR="00576542">
        <w:rPr>
          <w:color w:val="000000"/>
          <w:sz w:val="24"/>
          <w:szCs w:val="24"/>
        </w:rPr>
        <w:t>(ноль целых двадцать пять сотых процента) за каждый день неисполнения (ненадлежащего исполнения) обязательства по оплате;</w:t>
      </w:r>
    </w:p>
    <w:p w14:paraId="6B427D15" w14:textId="77777777" w:rsidR="00D93135" w:rsidRDefault="00576542" w:rsidP="00B46DA1">
      <w:pPr>
        <w:pBdr>
          <w:top w:val="nil"/>
          <w:left w:val="nil"/>
          <w:bottom w:val="nil"/>
          <w:right w:val="nil"/>
          <w:between w:val="nil"/>
        </w:pBdr>
        <w:spacing w:after="0"/>
        <w:ind w:firstLine="567"/>
        <w:jc w:val="both"/>
        <w:rPr>
          <w:b/>
          <w:color w:val="000000"/>
          <w:sz w:val="24"/>
          <w:szCs w:val="24"/>
        </w:rPr>
      </w:pPr>
      <w:r>
        <w:rPr>
          <w:b/>
          <w:color w:val="000000"/>
          <w:sz w:val="24"/>
          <w:szCs w:val="24"/>
        </w:rPr>
        <w:t xml:space="preserve">или </w:t>
      </w:r>
    </w:p>
    <w:p w14:paraId="70C589BC" w14:textId="0DB5E1B0" w:rsidR="00D93135" w:rsidRDefault="00B46DA1" w:rsidP="00B46DA1">
      <w:pPr>
        <w:pBdr>
          <w:top w:val="nil"/>
          <w:left w:val="nil"/>
          <w:bottom w:val="nil"/>
          <w:right w:val="nil"/>
          <w:between w:val="nil"/>
        </w:pBdr>
        <w:spacing w:after="0"/>
        <w:ind w:firstLine="567"/>
        <w:jc w:val="both"/>
        <w:rPr>
          <w:color w:val="000000"/>
          <w:sz w:val="24"/>
          <w:szCs w:val="24"/>
        </w:rPr>
      </w:pPr>
      <w:r>
        <w:rPr>
          <w:color w:val="000000"/>
          <w:sz w:val="24"/>
          <w:szCs w:val="24"/>
        </w:rPr>
        <w:lastRenderedPageBreak/>
        <w:t>–</w:t>
      </w:r>
      <w:r w:rsidR="00576542">
        <w:rPr>
          <w:color w:val="000000"/>
          <w:sz w:val="24"/>
          <w:szCs w:val="24"/>
        </w:rPr>
        <w:t xml:space="preserve"> аннулировать Заявку, т.е. отменить тур, возложив обязанность по оплате фактически понесенных расходов на Заказчика. </w:t>
      </w:r>
    </w:p>
    <w:p w14:paraId="6541DBEB" w14:textId="762E28D3" w:rsidR="00D93135" w:rsidRDefault="00576542" w:rsidP="00B46DA1">
      <w:pPr>
        <w:pBdr>
          <w:top w:val="nil"/>
          <w:left w:val="nil"/>
          <w:bottom w:val="nil"/>
          <w:right w:val="nil"/>
          <w:between w:val="nil"/>
        </w:pBdr>
        <w:spacing w:after="0"/>
        <w:ind w:firstLine="567"/>
        <w:jc w:val="both"/>
        <w:rPr>
          <w:b/>
          <w:i/>
          <w:color w:val="000000"/>
          <w:sz w:val="24"/>
          <w:szCs w:val="24"/>
        </w:rPr>
      </w:pPr>
      <w:r>
        <w:rPr>
          <w:color w:val="000000"/>
          <w:sz w:val="24"/>
          <w:szCs w:val="24"/>
        </w:rPr>
        <w:t>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w:t>
      </w:r>
      <w:r w:rsidR="00B46DA1">
        <w:rPr>
          <w:color w:val="000000"/>
          <w:sz w:val="24"/>
          <w:szCs w:val="24"/>
        </w:rPr>
        <w:t xml:space="preserve">, </w:t>
      </w:r>
      <w:r>
        <w:rPr>
          <w:color w:val="000000"/>
          <w:sz w:val="24"/>
          <w:szCs w:val="24"/>
        </w:rPr>
        <w:t xml:space="preserve">и соответственно Исполнитель не несет ответственности за любые убытки, возникшие у Заказчика (туристов) в связи с аннулированием Заявки (отменой тура). </w:t>
      </w:r>
    </w:p>
    <w:p w14:paraId="2A9EB27F" w14:textId="50C763DB" w:rsidR="00D93135" w:rsidRDefault="00B46DA1" w:rsidP="00B46DA1">
      <w:pPr>
        <w:pBdr>
          <w:top w:val="nil"/>
          <w:left w:val="nil"/>
          <w:bottom w:val="nil"/>
          <w:right w:val="nil"/>
          <w:between w:val="nil"/>
        </w:pBdr>
        <w:spacing w:after="0"/>
        <w:ind w:firstLine="567"/>
        <w:jc w:val="both"/>
        <w:rPr>
          <w:color w:val="000000"/>
          <w:sz w:val="24"/>
          <w:szCs w:val="24"/>
        </w:rPr>
      </w:pPr>
      <w:r>
        <w:rPr>
          <w:color w:val="000000"/>
          <w:sz w:val="24"/>
          <w:szCs w:val="24"/>
        </w:rPr>
        <w:t>В случае недостаточности суммы оплаченных Заказчиком денежных средств на покрытие фактически понесенных расходов Исполнителя</w:t>
      </w:r>
      <w:r w:rsidR="00576542">
        <w:rPr>
          <w:color w:val="000000"/>
          <w:sz w:val="24"/>
          <w:szCs w:val="24"/>
        </w:rPr>
        <w:t xml:space="preserve"> Заказчик обязан произвести соответствующую доплату в установленный Исполнителем срок.  </w:t>
      </w:r>
    </w:p>
    <w:p w14:paraId="1A0F2299" w14:textId="474AF312" w:rsidR="00D93135" w:rsidRDefault="00576542" w:rsidP="00B46DA1">
      <w:pPr>
        <w:spacing w:after="0"/>
        <w:ind w:firstLine="709"/>
        <w:jc w:val="both"/>
        <w:rPr>
          <w:sz w:val="24"/>
          <w:szCs w:val="24"/>
        </w:rPr>
      </w:pPr>
      <w:r>
        <w:rPr>
          <w:sz w:val="24"/>
          <w:szCs w:val="24"/>
        </w:rPr>
        <w:t>9.4. В случае непредвиденного роста стоимости отдельных услуг,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и (или) изменение иных условий предоставления тура после полной оплаты туристических услуг, но до начала тура, Исполнитель вправе произвести перерасчет стоимости услуг, а Заказчик обязан доплатить разницу в цене в течение 24 часов с момента направления Исполнителем Заказчику, в том числе через Турагента</w:t>
      </w:r>
      <w:r w:rsidR="00B46DA1">
        <w:rPr>
          <w:sz w:val="24"/>
          <w:szCs w:val="24"/>
        </w:rPr>
        <w:t xml:space="preserve">, </w:t>
      </w:r>
      <w:r>
        <w:rPr>
          <w:sz w:val="24"/>
          <w:szCs w:val="24"/>
        </w:rPr>
        <w:t>уведомления по любому из каналов связи, зафиксированных в настоящем договоре.</w:t>
      </w:r>
    </w:p>
    <w:p w14:paraId="51AEFE21"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 xml:space="preserve">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10-дневный срок с даты отказа Заказчика от договора.  </w:t>
      </w:r>
    </w:p>
    <w:p w14:paraId="41581AD2"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 </w:t>
      </w:r>
    </w:p>
    <w:p w14:paraId="6C09B42A" w14:textId="77777777" w:rsidR="00D93135" w:rsidRDefault="00576542" w:rsidP="00B46DA1">
      <w:pPr>
        <w:pBdr>
          <w:top w:val="nil"/>
          <w:left w:val="nil"/>
          <w:bottom w:val="nil"/>
          <w:right w:val="nil"/>
          <w:between w:val="nil"/>
        </w:pBdr>
        <w:spacing w:after="0"/>
        <w:jc w:val="center"/>
        <w:rPr>
          <w:b/>
          <w:color w:val="000000"/>
          <w:sz w:val="24"/>
          <w:szCs w:val="24"/>
        </w:rPr>
      </w:pPr>
      <w:r>
        <w:rPr>
          <w:b/>
          <w:color w:val="000000"/>
          <w:sz w:val="24"/>
          <w:szCs w:val="24"/>
        </w:rPr>
        <w:t>ПРАВА И ОБЯЗАННОСТИ СТОРОН</w:t>
      </w:r>
    </w:p>
    <w:p w14:paraId="4B51B335"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 </w:t>
      </w:r>
    </w:p>
    <w:p w14:paraId="1854CD27" w14:textId="77777777" w:rsidR="00D93135" w:rsidRDefault="00576542" w:rsidP="00B46DA1">
      <w:pPr>
        <w:pBdr>
          <w:top w:val="nil"/>
          <w:left w:val="nil"/>
          <w:bottom w:val="nil"/>
          <w:right w:val="nil"/>
          <w:between w:val="nil"/>
        </w:pBdr>
        <w:spacing w:after="0"/>
        <w:ind w:firstLine="567"/>
        <w:jc w:val="both"/>
        <w:rPr>
          <w:b/>
          <w:color w:val="000000"/>
          <w:sz w:val="24"/>
          <w:szCs w:val="24"/>
        </w:rPr>
      </w:pPr>
      <w:r>
        <w:rPr>
          <w:color w:val="000000"/>
          <w:sz w:val="24"/>
          <w:szCs w:val="24"/>
        </w:rPr>
        <w:t>10. </w:t>
      </w:r>
      <w:r>
        <w:rPr>
          <w:b/>
          <w:color w:val="000000"/>
          <w:sz w:val="24"/>
          <w:szCs w:val="24"/>
        </w:rPr>
        <w:t>Исполнитель имеет право на:</w:t>
      </w:r>
    </w:p>
    <w:p w14:paraId="084EFCEE" w14:textId="58FD169A" w:rsidR="00D93135" w:rsidRDefault="00B46DA1" w:rsidP="00B46DA1">
      <w:pPr>
        <w:pBdr>
          <w:top w:val="nil"/>
          <w:left w:val="nil"/>
          <w:bottom w:val="nil"/>
          <w:right w:val="nil"/>
          <w:between w:val="nil"/>
        </w:pBdr>
        <w:spacing w:after="0"/>
        <w:ind w:firstLine="567"/>
        <w:jc w:val="both"/>
        <w:rPr>
          <w:color w:val="000000"/>
          <w:sz w:val="24"/>
          <w:szCs w:val="24"/>
        </w:rPr>
      </w:pPr>
      <w:r>
        <w:rPr>
          <w:color w:val="000000"/>
          <w:sz w:val="24"/>
          <w:szCs w:val="24"/>
        </w:rPr>
        <w:t xml:space="preserve">– </w:t>
      </w:r>
      <w:r w:rsidR="00576542">
        <w:rPr>
          <w:color w:val="000000"/>
          <w:sz w:val="24"/>
          <w:szCs w:val="24"/>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5949ECEF" w14:textId="6F5D040D" w:rsidR="00D93135" w:rsidRDefault="00B46DA1" w:rsidP="00B46DA1">
      <w:pPr>
        <w:pBdr>
          <w:top w:val="nil"/>
          <w:left w:val="nil"/>
          <w:bottom w:val="nil"/>
          <w:right w:val="nil"/>
          <w:between w:val="nil"/>
        </w:pBdr>
        <w:spacing w:after="0"/>
        <w:ind w:firstLine="567"/>
        <w:jc w:val="both"/>
        <w:rPr>
          <w:color w:val="000000"/>
          <w:sz w:val="24"/>
          <w:szCs w:val="24"/>
        </w:rPr>
      </w:pPr>
      <w:r>
        <w:rPr>
          <w:color w:val="000000"/>
          <w:sz w:val="24"/>
          <w:szCs w:val="24"/>
        </w:rPr>
        <w:t xml:space="preserve">– </w:t>
      </w:r>
      <w:r w:rsidR="00576542">
        <w:rPr>
          <w:color w:val="000000"/>
          <w:sz w:val="24"/>
          <w:szCs w:val="24"/>
        </w:rPr>
        <w:t>возмещение Заказчиком причиненного вреда в случаях и порядке, установленных гражданским и гражданско-процессуальным законодательством;</w:t>
      </w:r>
    </w:p>
    <w:p w14:paraId="041368B1" w14:textId="3C212B0C" w:rsidR="00D93135" w:rsidRDefault="00B46DA1" w:rsidP="00B46DA1">
      <w:pPr>
        <w:pBdr>
          <w:top w:val="nil"/>
          <w:left w:val="nil"/>
          <w:bottom w:val="nil"/>
          <w:right w:val="nil"/>
          <w:between w:val="nil"/>
        </w:pBdr>
        <w:spacing w:after="0"/>
        <w:ind w:firstLine="567"/>
        <w:jc w:val="both"/>
        <w:rPr>
          <w:color w:val="000000"/>
          <w:sz w:val="24"/>
          <w:szCs w:val="24"/>
        </w:rPr>
      </w:pPr>
      <w:r>
        <w:rPr>
          <w:color w:val="000000"/>
          <w:sz w:val="24"/>
          <w:szCs w:val="24"/>
        </w:rPr>
        <w:t xml:space="preserve">– </w:t>
      </w:r>
      <w:r w:rsidR="00576542">
        <w:rPr>
          <w:color w:val="000000"/>
          <w:sz w:val="24"/>
          <w:szCs w:val="24"/>
        </w:rPr>
        <w:t>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r>
        <w:rPr>
          <w:color w:val="000000"/>
          <w:sz w:val="24"/>
          <w:szCs w:val="24"/>
        </w:rPr>
        <w:t xml:space="preserve"> </w:t>
      </w:r>
    </w:p>
    <w:p w14:paraId="681ED565" w14:textId="77777777" w:rsidR="00D93135" w:rsidRDefault="00576542" w:rsidP="00B46DA1">
      <w:pPr>
        <w:pBdr>
          <w:top w:val="nil"/>
          <w:left w:val="nil"/>
          <w:bottom w:val="nil"/>
          <w:right w:val="nil"/>
          <w:between w:val="nil"/>
        </w:pBdr>
        <w:spacing w:after="0"/>
        <w:ind w:firstLine="567"/>
        <w:jc w:val="both"/>
        <w:rPr>
          <w:b/>
          <w:color w:val="000000"/>
          <w:sz w:val="24"/>
          <w:szCs w:val="24"/>
        </w:rPr>
      </w:pPr>
      <w:r>
        <w:rPr>
          <w:color w:val="000000"/>
          <w:sz w:val="24"/>
          <w:szCs w:val="24"/>
        </w:rPr>
        <w:t>11. </w:t>
      </w:r>
      <w:r>
        <w:rPr>
          <w:b/>
          <w:color w:val="000000"/>
          <w:sz w:val="24"/>
          <w:szCs w:val="24"/>
        </w:rPr>
        <w:t>Исполнитель обязан:</w:t>
      </w:r>
    </w:p>
    <w:p w14:paraId="01ED8266" w14:textId="0479A2BD" w:rsidR="00D93135" w:rsidRDefault="00576542" w:rsidP="00D67621">
      <w:pPr>
        <w:pBdr>
          <w:top w:val="nil"/>
          <w:left w:val="nil"/>
          <w:bottom w:val="nil"/>
          <w:right w:val="nil"/>
          <w:between w:val="nil"/>
        </w:pBdr>
        <w:spacing w:after="0"/>
        <w:ind w:firstLine="709"/>
        <w:jc w:val="both"/>
        <w:rPr>
          <w:color w:val="000000"/>
          <w:sz w:val="24"/>
          <w:szCs w:val="24"/>
        </w:rPr>
      </w:pPr>
      <w:bookmarkStart w:id="3" w:name="bookmark=id.3znysh7" w:colFirst="0" w:colLast="0"/>
      <w:bookmarkEnd w:id="3"/>
      <w:r>
        <w:rPr>
          <w:color w:val="000000"/>
          <w:sz w:val="24"/>
          <w:szCs w:val="24"/>
        </w:rPr>
        <w:t>11.1. </w:t>
      </w:r>
      <w:r w:rsidR="00D67621">
        <w:rPr>
          <w:color w:val="000000"/>
          <w:sz w:val="24"/>
          <w:szCs w:val="24"/>
        </w:rPr>
        <w:t>П</w:t>
      </w:r>
      <w:r>
        <w:rPr>
          <w:color w:val="000000"/>
          <w:sz w:val="24"/>
          <w:szCs w:val="24"/>
        </w:rPr>
        <w:t>редоставить своевременно Заказчику информацию о туристических услугах, включающую сведения:</w:t>
      </w:r>
    </w:p>
    <w:p w14:paraId="0FB03C74" w14:textId="3F7B7EEE"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о программе туристического путешествия;</w:t>
      </w:r>
    </w:p>
    <w:p w14:paraId="770BE6DC" w14:textId="32583FA9"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о туроператоре, сформировавшем тур;</w:t>
      </w:r>
    </w:p>
    <w:p w14:paraId="1EA48A06" w14:textId="4D1351A6"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о стоимости туристических услуг, сроках и порядке их оплаты;</w:t>
      </w:r>
    </w:p>
    <w:p w14:paraId="294FC4A6" w14:textId="45779DD7"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7437DE2E" w14:textId="28230500"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1E538EA9" w14:textId="6F521661"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о принимающей стороне;</w:t>
      </w:r>
    </w:p>
    <w:p w14:paraId="0694BE4B" w14:textId="355DFDC3"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иную информацию, связанную с оказанием туристических услуг</w:t>
      </w:r>
      <w:r>
        <w:rPr>
          <w:color w:val="000000"/>
          <w:sz w:val="24"/>
          <w:szCs w:val="24"/>
        </w:rPr>
        <w:t>.</w:t>
      </w:r>
    </w:p>
    <w:p w14:paraId="1354EF02" w14:textId="431DD180" w:rsidR="00D93135" w:rsidRDefault="00576542" w:rsidP="00D67621">
      <w:pPr>
        <w:pBdr>
          <w:top w:val="nil"/>
          <w:left w:val="nil"/>
          <w:bottom w:val="nil"/>
          <w:right w:val="nil"/>
          <w:between w:val="nil"/>
        </w:pBdr>
        <w:spacing w:after="0"/>
        <w:ind w:firstLine="709"/>
        <w:jc w:val="both"/>
        <w:rPr>
          <w:color w:val="000000"/>
          <w:sz w:val="24"/>
          <w:szCs w:val="24"/>
        </w:rPr>
      </w:pPr>
      <w:bookmarkStart w:id="4" w:name="bookmark=id.2et92p0" w:colFirst="0" w:colLast="0"/>
      <w:bookmarkEnd w:id="4"/>
      <w:r>
        <w:rPr>
          <w:color w:val="000000"/>
          <w:sz w:val="24"/>
          <w:szCs w:val="24"/>
        </w:rPr>
        <w:t>11.2. </w:t>
      </w:r>
      <w:r w:rsidR="00D67621">
        <w:rPr>
          <w:color w:val="000000"/>
          <w:sz w:val="24"/>
          <w:szCs w:val="24"/>
        </w:rPr>
        <w:t>П</w:t>
      </w:r>
      <w:r>
        <w:rPr>
          <w:color w:val="000000"/>
          <w:sz w:val="24"/>
          <w:szCs w:val="24"/>
        </w:rPr>
        <w:t>ри международном выездном туризме кроме информации, предусмотренной в </w:t>
      </w:r>
      <w:hyperlink w:anchor="bookmark=id.3znysh7">
        <w:r>
          <w:rPr>
            <w:color w:val="000000"/>
            <w:sz w:val="24"/>
            <w:szCs w:val="24"/>
          </w:rPr>
          <w:t>подпункте 11.1</w:t>
        </w:r>
      </w:hyperlink>
      <w:r>
        <w:rPr>
          <w:color w:val="000000"/>
          <w:sz w:val="24"/>
          <w:szCs w:val="24"/>
        </w:rPr>
        <w:t xml:space="preserve"> настоящего пункта, предоставить также информацию:</w:t>
      </w:r>
    </w:p>
    <w:p w14:paraId="3C61D633" w14:textId="32679770"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о соблюдении правил личной безопасности туриста, экскурсанта;</w:t>
      </w:r>
    </w:p>
    <w:p w14:paraId="10633E65" w14:textId="0E0FC044"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lastRenderedPageBreak/>
        <w:t xml:space="preserve">– </w:t>
      </w:r>
      <w:r w:rsidR="00576542">
        <w:rPr>
          <w:color w:val="000000"/>
          <w:sz w:val="24"/>
          <w:szCs w:val="24"/>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14:paraId="4A5D5054" w14:textId="784A52C3"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r>
        <w:rPr>
          <w:color w:val="000000"/>
          <w:sz w:val="24"/>
          <w:szCs w:val="24"/>
        </w:rPr>
        <w:t>.</w:t>
      </w:r>
    </w:p>
    <w:p w14:paraId="78DF83B9" w14:textId="077BFF30"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11.3. </w:t>
      </w:r>
      <w:r w:rsidR="00D67621">
        <w:rPr>
          <w:color w:val="000000"/>
          <w:sz w:val="24"/>
          <w:szCs w:val="24"/>
        </w:rPr>
        <w:t>С</w:t>
      </w:r>
      <w:r>
        <w:rPr>
          <w:color w:val="000000"/>
          <w:sz w:val="24"/>
          <w:szCs w:val="24"/>
        </w:rPr>
        <w:t>воевременно представить Заказчику документы, необходимые для совершения туристического путешествия</w:t>
      </w:r>
      <w:r w:rsidR="00D67621">
        <w:rPr>
          <w:color w:val="000000"/>
          <w:sz w:val="24"/>
          <w:szCs w:val="24"/>
        </w:rPr>
        <w:t>.</w:t>
      </w:r>
    </w:p>
    <w:p w14:paraId="2C59207B" w14:textId="5005120C" w:rsidR="00D93135" w:rsidRPr="00D67621" w:rsidRDefault="00576542" w:rsidP="00D67621">
      <w:pPr>
        <w:spacing w:after="0"/>
        <w:ind w:firstLine="709"/>
        <w:jc w:val="both"/>
        <w:rPr>
          <w:sz w:val="24"/>
          <w:szCs w:val="24"/>
        </w:rPr>
      </w:pPr>
      <w:r>
        <w:rPr>
          <w:sz w:val="24"/>
          <w:szCs w:val="24"/>
        </w:rPr>
        <w:t>11.4. </w:t>
      </w:r>
      <w:r w:rsidR="00D67621">
        <w:rPr>
          <w:sz w:val="24"/>
          <w:szCs w:val="24"/>
        </w:rPr>
        <w:t>П</w:t>
      </w:r>
      <w:r>
        <w:rPr>
          <w:sz w:val="24"/>
          <w:szCs w:val="24"/>
        </w:rPr>
        <w:t>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w:t>
      </w:r>
      <w:r w:rsidR="00D67621">
        <w:rPr>
          <w:sz w:val="24"/>
          <w:szCs w:val="24"/>
        </w:rPr>
        <w:t xml:space="preserve"> </w:t>
      </w:r>
      <w:r>
        <w:rPr>
          <w:color w:val="000000"/>
          <w:sz w:val="24"/>
          <w:szCs w:val="24"/>
        </w:rPr>
        <w:t>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r w:rsidR="00D67621">
        <w:rPr>
          <w:color w:val="000000"/>
          <w:sz w:val="24"/>
          <w:szCs w:val="24"/>
        </w:rPr>
        <w:t>.</w:t>
      </w:r>
    </w:p>
    <w:p w14:paraId="723FCE5F" w14:textId="682145F5"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11.5. </w:t>
      </w:r>
      <w:r w:rsidR="00D67621">
        <w:rPr>
          <w:color w:val="000000"/>
          <w:sz w:val="24"/>
          <w:szCs w:val="24"/>
        </w:rPr>
        <w:t>О</w:t>
      </w:r>
      <w:r>
        <w:rPr>
          <w:color w:val="000000"/>
          <w:sz w:val="24"/>
          <w:szCs w:val="24"/>
        </w:rPr>
        <w:t>беспечить надлежащее качество туристических услуг и их безопасность в соответствии с настоящим договором</w:t>
      </w:r>
      <w:r w:rsidR="00D67621">
        <w:rPr>
          <w:color w:val="000000"/>
          <w:sz w:val="24"/>
          <w:szCs w:val="24"/>
        </w:rPr>
        <w:t>.</w:t>
      </w:r>
    </w:p>
    <w:p w14:paraId="14DCFB7D" w14:textId="6DCD6C9C" w:rsidR="00D93135" w:rsidRDefault="00576542" w:rsidP="00D67621">
      <w:pPr>
        <w:pBdr>
          <w:top w:val="nil"/>
          <w:left w:val="nil"/>
          <w:bottom w:val="nil"/>
          <w:right w:val="nil"/>
          <w:between w:val="nil"/>
        </w:pBdr>
        <w:spacing w:after="0"/>
        <w:ind w:firstLine="709"/>
        <w:jc w:val="both"/>
        <w:rPr>
          <w:color w:val="000000"/>
          <w:sz w:val="24"/>
          <w:szCs w:val="24"/>
        </w:rPr>
      </w:pPr>
      <w:bookmarkStart w:id="5" w:name="bookmark=id.tyjcwt" w:colFirst="0" w:colLast="0"/>
      <w:bookmarkEnd w:id="5"/>
      <w:r>
        <w:rPr>
          <w:color w:val="000000"/>
          <w:sz w:val="24"/>
          <w:szCs w:val="24"/>
        </w:rPr>
        <w:t>11.6. </w:t>
      </w:r>
      <w:r w:rsidR="00D67621">
        <w:rPr>
          <w:color w:val="000000"/>
          <w:sz w:val="24"/>
          <w:szCs w:val="24"/>
        </w:rPr>
        <w:t>В</w:t>
      </w:r>
      <w:r>
        <w:rPr>
          <w:color w:val="000000"/>
          <w:sz w:val="24"/>
          <w:szCs w:val="24"/>
        </w:rPr>
        <w:t xml:space="preserve"> случае отсутствия минимального количества человек, определенного в </w:t>
      </w:r>
      <w:hyperlink w:anchor="bookmark=id.1fob9te">
        <w:r>
          <w:rPr>
            <w:color w:val="000000"/>
            <w:sz w:val="24"/>
            <w:szCs w:val="24"/>
          </w:rPr>
          <w:t>пункте 6</w:t>
        </w:r>
      </w:hyperlink>
      <w:r w:rsidR="00D67621">
        <w:rPr>
          <w:color w:val="000000"/>
          <w:sz w:val="24"/>
          <w:szCs w:val="24"/>
        </w:rPr>
        <w:t xml:space="preserve"> </w:t>
      </w:r>
      <w:r>
        <w:rPr>
          <w:color w:val="000000"/>
          <w:sz w:val="24"/>
          <w:szCs w:val="24"/>
        </w:rPr>
        <w:t xml:space="preserve">настоящего договора, информировать Заказчика об этом не позднее чем </w:t>
      </w:r>
      <w:r w:rsidR="00D67621">
        <w:rPr>
          <w:color w:val="000000"/>
          <w:sz w:val="24"/>
          <w:szCs w:val="24"/>
        </w:rPr>
        <w:br/>
      </w:r>
      <w:r>
        <w:rPr>
          <w:color w:val="000000"/>
          <w:sz w:val="24"/>
          <w:szCs w:val="24"/>
        </w:rPr>
        <w:t>за </w:t>
      </w:r>
      <w:r w:rsidR="00D67621">
        <w:rPr>
          <w:color w:val="000000"/>
          <w:sz w:val="24"/>
          <w:szCs w:val="24"/>
        </w:rPr>
        <w:t>10 (</w:t>
      </w:r>
      <w:r>
        <w:rPr>
          <w:color w:val="000000"/>
          <w:sz w:val="24"/>
          <w:szCs w:val="24"/>
        </w:rPr>
        <w:t>десять</w:t>
      </w:r>
      <w:r w:rsidR="00D67621">
        <w:rPr>
          <w:color w:val="000000"/>
          <w:sz w:val="24"/>
          <w:szCs w:val="24"/>
        </w:rPr>
        <w:t>)</w:t>
      </w:r>
      <w:r>
        <w:rPr>
          <w:color w:val="000000"/>
          <w:sz w:val="24"/>
          <w:szCs w:val="24"/>
        </w:rPr>
        <w:t xml:space="preserve"> календарных дней до даты начала туристического путешествия</w:t>
      </w:r>
      <w:r w:rsidR="00D67621">
        <w:rPr>
          <w:color w:val="000000"/>
          <w:sz w:val="24"/>
          <w:szCs w:val="24"/>
        </w:rPr>
        <w:t>.</w:t>
      </w:r>
    </w:p>
    <w:p w14:paraId="7CA8B051" w14:textId="18FBBA93"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11.7. </w:t>
      </w:r>
      <w:r w:rsidR="00D67621">
        <w:rPr>
          <w:color w:val="000000"/>
          <w:sz w:val="24"/>
          <w:szCs w:val="24"/>
        </w:rPr>
        <w:t>В</w:t>
      </w:r>
      <w:r>
        <w:rPr>
          <w:color w:val="000000"/>
          <w:sz w:val="24"/>
          <w:szCs w:val="24"/>
        </w:rPr>
        <w:t>озместить</w:t>
      </w:r>
      <w:r w:rsidR="00D67621">
        <w:rPr>
          <w:color w:val="000000"/>
          <w:sz w:val="24"/>
          <w:szCs w:val="24"/>
        </w:rPr>
        <w:t xml:space="preserve"> </w:t>
      </w:r>
      <w:r>
        <w:rPr>
          <w:color w:val="000000"/>
          <w:sz w:val="24"/>
          <w:szCs w:val="24"/>
        </w:rPr>
        <w:t>в порядке, установленном гражданским и гражданско-процессуальным законодательством, вред, причиненный Заказчику и (или) туристам</w:t>
      </w:r>
      <w:r w:rsidR="00D67621">
        <w:rPr>
          <w:color w:val="000000"/>
          <w:sz w:val="24"/>
          <w:szCs w:val="24"/>
        </w:rPr>
        <w:t>.</w:t>
      </w:r>
    </w:p>
    <w:p w14:paraId="6E80FF52" w14:textId="77D6CA89"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11.8. </w:t>
      </w:r>
      <w:r w:rsidR="00D67621">
        <w:rPr>
          <w:color w:val="000000"/>
          <w:sz w:val="24"/>
          <w:szCs w:val="24"/>
        </w:rPr>
        <w:t>П</w:t>
      </w:r>
      <w:r>
        <w:rPr>
          <w:color w:val="000000"/>
          <w:sz w:val="24"/>
          <w:szCs w:val="24"/>
        </w:rPr>
        <w:t>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r w:rsidR="00D67621">
        <w:rPr>
          <w:color w:val="000000"/>
          <w:sz w:val="24"/>
          <w:szCs w:val="24"/>
        </w:rPr>
        <w:t>.</w:t>
      </w:r>
    </w:p>
    <w:p w14:paraId="65CFDC35" w14:textId="082359BB"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11.9. </w:t>
      </w:r>
      <w:r w:rsidR="00D67621">
        <w:rPr>
          <w:color w:val="000000"/>
          <w:sz w:val="24"/>
          <w:szCs w:val="24"/>
        </w:rPr>
        <w:t>В</w:t>
      </w:r>
      <w:r>
        <w:rPr>
          <w:color w:val="000000"/>
          <w:sz w:val="24"/>
          <w:szCs w:val="24"/>
        </w:rPr>
        <w:t xml:space="preserve">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w:t>
      </w:r>
      <w:r w:rsidR="00D67621">
        <w:rPr>
          <w:color w:val="000000"/>
          <w:sz w:val="24"/>
          <w:szCs w:val="24"/>
        </w:rPr>
        <w:t xml:space="preserve">, </w:t>
      </w:r>
      <w:r>
        <w:rPr>
          <w:color w:val="000000"/>
          <w:sz w:val="24"/>
          <w:szCs w:val="24"/>
        </w:rPr>
        <w:t>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r w:rsidR="00D67621">
        <w:rPr>
          <w:color w:val="000000"/>
          <w:sz w:val="24"/>
          <w:szCs w:val="24"/>
        </w:rPr>
        <w:t>.</w:t>
      </w:r>
    </w:p>
    <w:p w14:paraId="723FBAFD" w14:textId="60EF0B9D" w:rsidR="00D93135" w:rsidRDefault="00576542" w:rsidP="00D67621">
      <w:pPr>
        <w:pBdr>
          <w:top w:val="nil"/>
          <w:left w:val="nil"/>
          <w:bottom w:val="nil"/>
          <w:right w:val="nil"/>
          <w:between w:val="nil"/>
        </w:pBdr>
        <w:spacing w:after="0"/>
        <w:ind w:firstLine="709"/>
        <w:jc w:val="both"/>
        <w:rPr>
          <w:color w:val="000000"/>
          <w:sz w:val="24"/>
          <w:szCs w:val="24"/>
        </w:rPr>
      </w:pPr>
      <w:bookmarkStart w:id="6" w:name="bookmark=id.3dy6vkm" w:colFirst="0" w:colLast="0"/>
      <w:bookmarkEnd w:id="6"/>
      <w:r>
        <w:rPr>
          <w:color w:val="000000"/>
          <w:sz w:val="24"/>
          <w:szCs w:val="24"/>
        </w:rPr>
        <w:t>11.10. </w:t>
      </w:r>
      <w:r w:rsidR="00D67621">
        <w:rPr>
          <w:color w:val="000000"/>
          <w:sz w:val="24"/>
          <w:szCs w:val="24"/>
        </w:rPr>
        <w:t>О</w:t>
      </w:r>
      <w:r>
        <w:rPr>
          <w:color w:val="000000"/>
          <w:sz w:val="24"/>
          <w:szCs w:val="24"/>
        </w:rPr>
        <w:t>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r w:rsidR="00D67621">
        <w:rPr>
          <w:color w:val="000000"/>
          <w:sz w:val="24"/>
          <w:szCs w:val="24"/>
        </w:rPr>
        <w:t>.</w:t>
      </w:r>
    </w:p>
    <w:p w14:paraId="11F55EAB" w14:textId="39A5092B"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11.11. </w:t>
      </w:r>
      <w:r w:rsidR="00D67621">
        <w:rPr>
          <w:color w:val="000000"/>
          <w:sz w:val="24"/>
          <w:szCs w:val="24"/>
        </w:rPr>
        <w:t>У</w:t>
      </w:r>
      <w:r>
        <w:rPr>
          <w:color w:val="000000"/>
          <w:sz w:val="24"/>
          <w:szCs w:val="24"/>
        </w:rPr>
        <w:t>ведомить Заказчика о наступлении случаев невозможности исполнения своих обязательств по настоящему договору</w:t>
      </w:r>
      <w:r w:rsidR="00D67621">
        <w:rPr>
          <w:color w:val="000000"/>
          <w:sz w:val="24"/>
          <w:szCs w:val="24"/>
        </w:rPr>
        <w:t>.</w:t>
      </w:r>
    </w:p>
    <w:p w14:paraId="0D3D892F" w14:textId="399D0E55"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11.12. </w:t>
      </w:r>
      <w:r w:rsidR="00D67621">
        <w:rPr>
          <w:color w:val="000000"/>
          <w:sz w:val="24"/>
          <w:szCs w:val="24"/>
        </w:rPr>
        <w:t>И</w:t>
      </w:r>
      <w:r>
        <w:rPr>
          <w:color w:val="000000"/>
          <w:sz w:val="24"/>
          <w:szCs w:val="24"/>
        </w:rPr>
        <w:t>нформировать Заказчика о непредвиденном росте стоимости отдельных услуг, входящих в комплекс туристических услуг</w:t>
      </w:r>
      <w:r w:rsidR="00D67621">
        <w:rPr>
          <w:color w:val="000000"/>
          <w:sz w:val="24"/>
          <w:szCs w:val="24"/>
        </w:rPr>
        <w:t>.</w:t>
      </w:r>
    </w:p>
    <w:p w14:paraId="0CC4995C" w14:textId="5DAF0AEF"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11.13. </w:t>
      </w:r>
      <w:r w:rsidR="00D67621">
        <w:rPr>
          <w:color w:val="000000"/>
          <w:sz w:val="24"/>
          <w:szCs w:val="24"/>
        </w:rPr>
        <w:t>В</w:t>
      </w:r>
      <w:r>
        <w:rPr>
          <w:color w:val="000000"/>
          <w:sz w:val="24"/>
          <w:szCs w:val="24"/>
        </w:rPr>
        <w:t>ыполнять условия настоящего договора.</w:t>
      </w:r>
    </w:p>
    <w:p w14:paraId="327C4DC4" w14:textId="77777777" w:rsidR="00D93135" w:rsidRDefault="00576542" w:rsidP="00B46DA1">
      <w:pPr>
        <w:pBdr>
          <w:top w:val="nil"/>
          <w:left w:val="nil"/>
          <w:bottom w:val="nil"/>
          <w:right w:val="nil"/>
          <w:between w:val="nil"/>
        </w:pBdr>
        <w:spacing w:after="0"/>
        <w:ind w:firstLine="567"/>
        <w:jc w:val="both"/>
        <w:rPr>
          <w:b/>
          <w:color w:val="000000"/>
          <w:sz w:val="24"/>
          <w:szCs w:val="24"/>
        </w:rPr>
      </w:pPr>
      <w:r>
        <w:rPr>
          <w:color w:val="000000"/>
          <w:sz w:val="24"/>
          <w:szCs w:val="24"/>
        </w:rPr>
        <w:t>12. </w:t>
      </w:r>
      <w:r>
        <w:rPr>
          <w:b/>
          <w:color w:val="000000"/>
          <w:sz w:val="24"/>
          <w:szCs w:val="24"/>
        </w:rPr>
        <w:t>Заказчик имеет право:</w:t>
      </w:r>
    </w:p>
    <w:p w14:paraId="65C0205B" w14:textId="31B9C5F5"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12.1. </w:t>
      </w:r>
      <w:r w:rsidR="00D67621">
        <w:rPr>
          <w:color w:val="000000"/>
          <w:sz w:val="24"/>
          <w:szCs w:val="24"/>
        </w:rPr>
        <w:t>Т</w:t>
      </w:r>
      <w:r>
        <w:rPr>
          <w:color w:val="000000"/>
          <w:sz w:val="24"/>
          <w:szCs w:val="24"/>
        </w:rPr>
        <w:t>ребовать оказания туристам туристических услуг в соответствии с программой туристического путешествия</w:t>
      </w:r>
      <w:r w:rsidR="00D67621">
        <w:rPr>
          <w:color w:val="000000"/>
          <w:sz w:val="24"/>
          <w:szCs w:val="24"/>
        </w:rPr>
        <w:t>,</w:t>
      </w:r>
      <w:r>
        <w:rPr>
          <w:color w:val="000000"/>
          <w:sz w:val="24"/>
          <w:szCs w:val="24"/>
        </w:rPr>
        <w:t xml:space="preserve"> согласно </w:t>
      </w:r>
      <w:hyperlink w:anchor="bookmark=id.17dp8vu">
        <w:r>
          <w:rPr>
            <w:color w:val="000000"/>
            <w:sz w:val="24"/>
            <w:szCs w:val="24"/>
          </w:rPr>
          <w:t>приложению 1</w:t>
        </w:r>
      </w:hyperlink>
      <w:r w:rsidR="00D67621">
        <w:rPr>
          <w:color w:val="000000"/>
          <w:sz w:val="24"/>
          <w:szCs w:val="24"/>
        </w:rPr>
        <w:t>.</w:t>
      </w:r>
    </w:p>
    <w:p w14:paraId="16A64031" w14:textId="4B5681E3"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12.2. </w:t>
      </w:r>
      <w:r w:rsidR="00D67621">
        <w:rPr>
          <w:color w:val="000000"/>
          <w:sz w:val="24"/>
          <w:szCs w:val="24"/>
        </w:rPr>
        <w:t>Н</w:t>
      </w:r>
      <w:r>
        <w:rPr>
          <w:color w:val="000000"/>
          <w:sz w:val="24"/>
          <w:szCs w:val="24"/>
        </w:rPr>
        <w:t>а возмещение Исполнителем причиненного вреда в случаях и порядке, установленных гражданским и гражданско-процессуальным законодательством</w:t>
      </w:r>
      <w:r w:rsidR="00D67621">
        <w:rPr>
          <w:color w:val="000000"/>
          <w:sz w:val="24"/>
          <w:szCs w:val="24"/>
        </w:rPr>
        <w:t>.</w:t>
      </w:r>
    </w:p>
    <w:p w14:paraId="02F95851" w14:textId="79B55692"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12.3. </w:t>
      </w:r>
      <w:r w:rsidR="00D67621">
        <w:rPr>
          <w:color w:val="000000"/>
          <w:sz w:val="24"/>
          <w:szCs w:val="24"/>
        </w:rPr>
        <w:t>Н</w:t>
      </w:r>
      <w:r>
        <w:rPr>
          <w:color w:val="000000"/>
          <w:sz w:val="24"/>
          <w:szCs w:val="24"/>
        </w:rPr>
        <w:t>а обеспечение Исполнителем надлежащего качества туристических услуг и их безопасности</w:t>
      </w:r>
      <w:r w:rsidR="00D67621">
        <w:rPr>
          <w:color w:val="000000"/>
          <w:sz w:val="24"/>
          <w:szCs w:val="24"/>
        </w:rPr>
        <w:t>.</w:t>
      </w:r>
    </w:p>
    <w:p w14:paraId="32BDDDF7" w14:textId="3FA16CDA"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12.4. </w:t>
      </w:r>
      <w:r w:rsidR="00D67621">
        <w:rPr>
          <w:color w:val="000000"/>
          <w:sz w:val="24"/>
          <w:szCs w:val="24"/>
        </w:rPr>
        <w:t>Н</w:t>
      </w:r>
      <w:r>
        <w:rPr>
          <w:color w:val="000000"/>
          <w:sz w:val="24"/>
          <w:szCs w:val="24"/>
        </w:rPr>
        <w:t>а обращение к Исполнителю с претензией в случае невыполнения или ненадлежащего выполнения Исполнителем условий настоящего договора.</w:t>
      </w:r>
    </w:p>
    <w:p w14:paraId="38F90B99" w14:textId="77777777" w:rsidR="00D93135" w:rsidRDefault="00D93135" w:rsidP="00B46DA1">
      <w:pPr>
        <w:pBdr>
          <w:top w:val="nil"/>
          <w:left w:val="nil"/>
          <w:bottom w:val="nil"/>
          <w:right w:val="nil"/>
          <w:between w:val="nil"/>
        </w:pBdr>
        <w:spacing w:after="0"/>
        <w:ind w:firstLine="567"/>
        <w:jc w:val="both"/>
        <w:rPr>
          <w:color w:val="000000"/>
          <w:sz w:val="24"/>
          <w:szCs w:val="24"/>
        </w:rPr>
      </w:pPr>
    </w:p>
    <w:p w14:paraId="453EC645" w14:textId="77777777" w:rsidR="00D93135" w:rsidRDefault="00576542" w:rsidP="00B46DA1">
      <w:pPr>
        <w:pBdr>
          <w:top w:val="nil"/>
          <w:left w:val="nil"/>
          <w:bottom w:val="nil"/>
          <w:right w:val="nil"/>
          <w:between w:val="nil"/>
        </w:pBdr>
        <w:spacing w:after="0"/>
        <w:ind w:firstLine="567"/>
        <w:jc w:val="both"/>
        <w:rPr>
          <w:b/>
          <w:color w:val="000000"/>
          <w:sz w:val="24"/>
          <w:szCs w:val="24"/>
        </w:rPr>
      </w:pPr>
      <w:r>
        <w:rPr>
          <w:color w:val="000000"/>
          <w:sz w:val="24"/>
          <w:szCs w:val="24"/>
        </w:rPr>
        <w:t>13. </w:t>
      </w:r>
      <w:r>
        <w:rPr>
          <w:b/>
          <w:color w:val="000000"/>
          <w:sz w:val="24"/>
          <w:szCs w:val="24"/>
        </w:rPr>
        <w:t>Заказчик обязан:</w:t>
      </w:r>
    </w:p>
    <w:p w14:paraId="14492F2B" w14:textId="2879DB3F"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13.1. </w:t>
      </w:r>
      <w:r w:rsidR="00D67621">
        <w:rPr>
          <w:color w:val="000000"/>
          <w:sz w:val="24"/>
          <w:szCs w:val="24"/>
        </w:rPr>
        <w:t>О</w:t>
      </w:r>
      <w:r>
        <w:rPr>
          <w:color w:val="000000"/>
          <w:sz w:val="24"/>
          <w:szCs w:val="24"/>
        </w:rPr>
        <w:t xml:space="preserve">знакомиться сам и ознакомить туристов с условиями настоящего договора, а также информацией, предусмотренной в подпунктах </w:t>
      </w:r>
      <w:hyperlink w:anchor="bookmark=id.3znysh7">
        <w:r>
          <w:rPr>
            <w:color w:val="000000"/>
            <w:sz w:val="24"/>
            <w:szCs w:val="24"/>
          </w:rPr>
          <w:t>11.1</w:t>
        </w:r>
      </w:hyperlink>
      <w:r>
        <w:rPr>
          <w:color w:val="000000"/>
          <w:sz w:val="24"/>
          <w:szCs w:val="24"/>
        </w:rPr>
        <w:t xml:space="preserve"> и 11.2 пункта 11 настоящего договора</w:t>
      </w:r>
      <w:r w:rsidR="00D67621">
        <w:rPr>
          <w:color w:val="000000"/>
          <w:sz w:val="24"/>
          <w:szCs w:val="24"/>
        </w:rPr>
        <w:t>.</w:t>
      </w:r>
    </w:p>
    <w:p w14:paraId="56A33FE3" w14:textId="099B05A8"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13.2. </w:t>
      </w:r>
      <w:r w:rsidR="00D67621">
        <w:rPr>
          <w:color w:val="000000"/>
          <w:sz w:val="24"/>
          <w:szCs w:val="24"/>
        </w:rPr>
        <w:t>С</w:t>
      </w:r>
      <w:r>
        <w:rPr>
          <w:color w:val="000000"/>
          <w:sz w:val="24"/>
          <w:szCs w:val="24"/>
        </w:rPr>
        <w:t>амостоятельно ознакомиться и руководствоваться правилами выезда с территории Республики Беларусь и въезда на территорию Республики Беларусь</w:t>
      </w:r>
      <w:r w:rsidR="00D67621">
        <w:rPr>
          <w:color w:val="000000"/>
          <w:sz w:val="24"/>
          <w:szCs w:val="24"/>
        </w:rPr>
        <w:t>.</w:t>
      </w:r>
    </w:p>
    <w:p w14:paraId="4FD6DB4E" w14:textId="6F517FAD"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13.3. </w:t>
      </w:r>
      <w:r w:rsidR="00D67621">
        <w:rPr>
          <w:color w:val="000000"/>
          <w:sz w:val="24"/>
          <w:szCs w:val="24"/>
        </w:rPr>
        <w:t>С</w:t>
      </w:r>
      <w:r>
        <w:rPr>
          <w:color w:val="000000"/>
          <w:sz w:val="24"/>
          <w:szCs w:val="24"/>
        </w:rPr>
        <w:t>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r w:rsidR="00D67621">
        <w:rPr>
          <w:color w:val="000000"/>
          <w:sz w:val="24"/>
          <w:szCs w:val="24"/>
        </w:rPr>
        <w:t>.</w:t>
      </w:r>
    </w:p>
    <w:p w14:paraId="00A81223" w14:textId="209D4CAD"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13.4. </w:t>
      </w:r>
      <w:r w:rsidR="00D67621">
        <w:rPr>
          <w:color w:val="000000"/>
          <w:sz w:val="24"/>
          <w:szCs w:val="24"/>
        </w:rPr>
        <w:t>В</w:t>
      </w:r>
      <w:r>
        <w:rPr>
          <w:color w:val="000000"/>
          <w:sz w:val="24"/>
          <w:szCs w:val="24"/>
        </w:rPr>
        <w:t>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r w:rsidR="00D67621">
        <w:rPr>
          <w:color w:val="000000"/>
          <w:sz w:val="24"/>
          <w:szCs w:val="24"/>
        </w:rPr>
        <w:t>.</w:t>
      </w:r>
    </w:p>
    <w:p w14:paraId="4ACC712D" w14:textId="2574CA3D"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13.5. </w:t>
      </w:r>
      <w:r w:rsidR="00D67621">
        <w:rPr>
          <w:color w:val="000000"/>
          <w:sz w:val="24"/>
          <w:szCs w:val="24"/>
        </w:rPr>
        <w:t>В</w:t>
      </w:r>
      <w:r>
        <w:rPr>
          <w:color w:val="000000"/>
          <w:sz w:val="24"/>
          <w:szCs w:val="24"/>
        </w:rPr>
        <w:t>ыполнять условия настоящего договора</w:t>
      </w:r>
      <w:r w:rsidR="00D67621">
        <w:rPr>
          <w:color w:val="000000"/>
          <w:sz w:val="24"/>
          <w:szCs w:val="24"/>
        </w:rPr>
        <w:t>.</w:t>
      </w:r>
    </w:p>
    <w:p w14:paraId="201EA87D" w14:textId="09BE7DC7"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13.6. </w:t>
      </w:r>
      <w:r w:rsidR="00D67621">
        <w:rPr>
          <w:color w:val="000000"/>
          <w:sz w:val="24"/>
          <w:szCs w:val="24"/>
        </w:rPr>
        <w:t>О</w:t>
      </w:r>
      <w:r>
        <w:rPr>
          <w:color w:val="000000"/>
          <w:sz w:val="24"/>
          <w:szCs w:val="24"/>
        </w:rPr>
        <w:t>беспечить исполнение туристами следующих обязанностей:</w:t>
      </w:r>
    </w:p>
    <w:p w14:paraId="533279E2" w14:textId="53034675"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527AAEF6" w14:textId="499395C7"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479707BB" w14:textId="366E06D5"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бережно относиться к окружающей среде, культурным ценностям;</w:t>
      </w:r>
    </w:p>
    <w:p w14:paraId="08106E26" w14:textId="0DEF1978"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соблюдать правила въезда и выезда страны (места) временного пребывания (транзитного проезда);</w:t>
      </w:r>
    </w:p>
    <w:p w14:paraId="795E59C7" w14:textId="23F0CF16"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соблюдать правила личной безопасности туриста, экскурсанта;</w:t>
      </w:r>
    </w:p>
    <w:p w14:paraId="33A72D6A" w14:textId="177B3538" w:rsidR="00D93135" w:rsidRDefault="00D67621"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 </w:t>
      </w:r>
      <w:r w:rsidR="00576542">
        <w:rPr>
          <w:color w:val="000000"/>
          <w:sz w:val="24"/>
          <w:szCs w:val="24"/>
        </w:rPr>
        <w:t>обеспечить при необходимости оплату в аэропорту прибытия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в аэропорту прилета, а также сборов и т.п., в случае необходимости оплаты таковых по прибытии в средство размещения по законодательству страны отдыха</w:t>
      </w:r>
      <w:r w:rsidR="004C0826">
        <w:rPr>
          <w:color w:val="000000"/>
          <w:sz w:val="24"/>
          <w:szCs w:val="24"/>
        </w:rPr>
        <w:t>.</w:t>
      </w:r>
    </w:p>
    <w:p w14:paraId="2F861ABE" w14:textId="0622AAB0"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13.7. </w:t>
      </w:r>
      <w:r w:rsidR="004C0826">
        <w:rPr>
          <w:color w:val="000000"/>
          <w:sz w:val="24"/>
          <w:szCs w:val="24"/>
        </w:rPr>
        <w:t>П</w:t>
      </w:r>
      <w:r>
        <w:rPr>
          <w:color w:val="000000"/>
          <w:sz w:val="24"/>
          <w:szCs w:val="24"/>
        </w:rPr>
        <w:t>роизводить оплату стоимости туристических услуг в установленные настоящим договором сроки и порядке</w:t>
      </w:r>
      <w:r w:rsidR="004C0826">
        <w:rPr>
          <w:color w:val="000000"/>
          <w:sz w:val="24"/>
          <w:szCs w:val="24"/>
        </w:rPr>
        <w:t>.</w:t>
      </w:r>
    </w:p>
    <w:p w14:paraId="46BCBFB1" w14:textId="01E02BF2" w:rsidR="00D93135" w:rsidRDefault="00576542" w:rsidP="00D67621">
      <w:pPr>
        <w:pBdr>
          <w:top w:val="nil"/>
          <w:left w:val="nil"/>
          <w:bottom w:val="nil"/>
          <w:right w:val="nil"/>
          <w:between w:val="nil"/>
        </w:pBdr>
        <w:spacing w:after="0"/>
        <w:ind w:firstLine="709"/>
        <w:jc w:val="both"/>
        <w:rPr>
          <w:color w:val="000000"/>
          <w:sz w:val="24"/>
          <w:szCs w:val="24"/>
        </w:rPr>
      </w:pPr>
      <w:r>
        <w:rPr>
          <w:color w:val="000000"/>
          <w:sz w:val="24"/>
          <w:szCs w:val="24"/>
        </w:rPr>
        <w:t xml:space="preserve">13.8. </w:t>
      </w:r>
      <w:r w:rsidR="004C0826">
        <w:rPr>
          <w:color w:val="000000"/>
          <w:sz w:val="24"/>
          <w:szCs w:val="24"/>
        </w:rPr>
        <w:t>В</w:t>
      </w:r>
      <w:r>
        <w:rPr>
          <w:color w:val="000000"/>
          <w:sz w:val="24"/>
          <w:szCs w:val="24"/>
        </w:rPr>
        <w:t xml:space="preserve">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14:paraId="5212CCE1"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 </w:t>
      </w:r>
    </w:p>
    <w:p w14:paraId="364ABCF0" w14:textId="77777777" w:rsidR="00D93135" w:rsidRDefault="00576542" w:rsidP="00D67621">
      <w:pPr>
        <w:pBdr>
          <w:top w:val="nil"/>
          <w:left w:val="nil"/>
          <w:bottom w:val="nil"/>
          <w:right w:val="nil"/>
          <w:between w:val="nil"/>
        </w:pBdr>
        <w:spacing w:after="0"/>
        <w:jc w:val="center"/>
        <w:rPr>
          <w:b/>
          <w:color w:val="000000"/>
          <w:sz w:val="24"/>
          <w:szCs w:val="24"/>
        </w:rPr>
      </w:pPr>
      <w:r>
        <w:rPr>
          <w:b/>
          <w:color w:val="000000"/>
          <w:sz w:val="24"/>
          <w:szCs w:val="24"/>
        </w:rPr>
        <w:t>ИЗМЕНЕНИЕ И РАСТОРЖЕНИЕ НАСТОЯЩЕГО ДОГОВОРА</w:t>
      </w:r>
    </w:p>
    <w:p w14:paraId="6C3F1DEC"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 </w:t>
      </w:r>
    </w:p>
    <w:p w14:paraId="4C6BE5AA"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14:paraId="2A74C6EA"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5CFFBE9F"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14:paraId="5A40BBC4" w14:textId="01388F9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Если туристическое путешествие не состоялось</w:t>
      </w:r>
      <w:r w:rsidR="004C0826">
        <w:rPr>
          <w:color w:val="000000"/>
          <w:sz w:val="24"/>
          <w:szCs w:val="24"/>
        </w:rPr>
        <w:t>,</w:t>
      </w:r>
      <w:r>
        <w:rPr>
          <w:color w:val="000000"/>
          <w:sz w:val="24"/>
          <w:szCs w:val="24"/>
        </w:rPr>
        <w:t xml:space="preserve">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туроператора, </w:t>
      </w:r>
      <w:r>
        <w:rPr>
          <w:color w:val="000000"/>
          <w:sz w:val="24"/>
          <w:szCs w:val="24"/>
        </w:rPr>
        <w:lastRenderedPageBreak/>
        <w:t>действовавшему на момент оплаты Заказчиком денежных средств за оказание туристических услуг по настоящему договору.</w:t>
      </w:r>
    </w:p>
    <w:p w14:paraId="00703E86"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4D2D33B6"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16. Исполнитель вправе отказаться от исполнения обязательств по настоящему договору лишь при условии полного возмещения Заказчику убытков.</w:t>
      </w:r>
    </w:p>
    <w:p w14:paraId="5A25A442"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418BA02C" w14:textId="1AE43644"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17. В случае отсутствия минимального количества человек, определенного в </w:t>
      </w:r>
      <w:hyperlink w:anchor="bookmark=id.1fob9te">
        <w:r>
          <w:rPr>
            <w:color w:val="000000"/>
            <w:sz w:val="24"/>
            <w:szCs w:val="24"/>
          </w:rPr>
          <w:t>пункте 6</w:t>
        </w:r>
      </w:hyperlink>
      <w:r>
        <w:rPr>
          <w:color w:val="000000"/>
          <w:sz w:val="24"/>
          <w:szCs w:val="24"/>
        </w:rPr>
        <w:t xml:space="preserve"> настоящего договора, договор прекращает действие при условии возврата Исполнителем стоимости оплаченных туристических услуг</w:t>
      </w:r>
      <w:r w:rsidR="004C0826">
        <w:rPr>
          <w:color w:val="000000"/>
          <w:sz w:val="24"/>
          <w:szCs w:val="24"/>
        </w:rPr>
        <w:t xml:space="preserve"> </w:t>
      </w:r>
      <w:r>
        <w:rPr>
          <w:color w:val="000000"/>
          <w:sz w:val="24"/>
          <w:szCs w:val="24"/>
        </w:rPr>
        <w:t>и информирования Заказчика в срок, определенный в </w:t>
      </w:r>
      <w:hyperlink w:anchor="bookmark=id.tyjcwt">
        <w:r>
          <w:rPr>
            <w:color w:val="000000"/>
            <w:sz w:val="24"/>
            <w:szCs w:val="24"/>
          </w:rPr>
          <w:t>подпункте 11.6</w:t>
        </w:r>
      </w:hyperlink>
      <w:r>
        <w:rPr>
          <w:color w:val="000000"/>
          <w:sz w:val="24"/>
          <w:szCs w:val="24"/>
        </w:rPr>
        <w:t xml:space="preserve"> пункта 11 настоящего договора.</w:t>
      </w:r>
    </w:p>
    <w:p w14:paraId="248C9F2A" w14:textId="3C122755"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 </w:t>
      </w:r>
      <w:r w:rsidR="004C0826">
        <w:rPr>
          <w:color w:val="000000"/>
          <w:sz w:val="24"/>
          <w:szCs w:val="24"/>
        </w:rPr>
        <w:t>В случае отказа Исполнителя в подтверждении Заявки</w:t>
      </w:r>
      <w:r>
        <w:rPr>
          <w:color w:val="000000"/>
          <w:sz w:val="24"/>
          <w:szCs w:val="24"/>
        </w:rPr>
        <w:t xml:space="preserve"> настоящий договор прекращается; денежные средства, оплаченные Заказчиком в рамках настоящего договора к моменту отказа Исполнителя от подтверждения Заявки, должны быть возвращены Заказчику в срок не позднее 2 (двух) дней с даты отказа от подтверждения Заявки.</w:t>
      </w:r>
    </w:p>
    <w:p w14:paraId="41C2C64E"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 xml:space="preserve"> </w:t>
      </w:r>
    </w:p>
    <w:p w14:paraId="683E7314" w14:textId="77777777" w:rsidR="00D93135" w:rsidRDefault="00576542" w:rsidP="00B46DA1">
      <w:pPr>
        <w:pBdr>
          <w:top w:val="nil"/>
          <w:left w:val="nil"/>
          <w:bottom w:val="nil"/>
          <w:right w:val="nil"/>
          <w:between w:val="nil"/>
        </w:pBdr>
        <w:spacing w:after="0"/>
        <w:jc w:val="center"/>
        <w:rPr>
          <w:b/>
          <w:color w:val="000000"/>
          <w:sz w:val="24"/>
          <w:szCs w:val="24"/>
        </w:rPr>
      </w:pPr>
      <w:r>
        <w:rPr>
          <w:b/>
          <w:color w:val="000000"/>
          <w:sz w:val="24"/>
          <w:szCs w:val="24"/>
        </w:rPr>
        <w:t>ПОРЯДОК УРЕГУЛИРОВАНИЯ СПОРОВ. ОТВЕТСТВЕННОСТЬ СТОРОН</w:t>
      </w:r>
    </w:p>
    <w:p w14:paraId="3ED1B0D0"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 </w:t>
      </w:r>
    </w:p>
    <w:p w14:paraId="0D7900A5"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761A6EB0" w14:textId="66B5A4B1"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19. Стороны не несут</w:t>
      </w:r>
      <w:r w:rsidR="004C0826">
        <w:rPr>
          <w:color w:val="000000"/>
          <w:sz w:val="24"/>
          <w:szCs w:val="24"/>
        </w:rPr>
        <w:t xml:space="preserve"> </w:t>
      </w:r>
      <w:r>
        <w:rPr>
          <w:color w:val="000000"/>
          <w:sz w:val="24"/>
          <w:szCs w:val="24"/>
        </w:rPr>
        <w:t>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6F155158"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воздушного пространства, наземных границ по любым причинам; издание актов органов государственной власти, препятствующих исполнению обязательств по настоящему договору.</w:t>
      </w:r>
    </w:p>
    <w:p w14:paraId="1FDE7D1B"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35722A15"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14:paraId="77C54716" w14:textId="77777777" w:rsidR="00D93135" w:rsidRDefault="00576542" w:rsidP="00B46DA1">
      <w:pPr>
        <w:pBdr>
          <w:top w:val="nil"/>
          <w:left w:val="nil"/>
          <w:bottom w:val="nil"/>
          <w:right w:val="nil"/>
          <w:between w:val="nil"/>
        </w:pBdr>
        <w:spacing w:after="0"/>
        <w:ind w:firstLine="567"/>
        <w:jc w:val="both"/>
        <w:rPr>
          <w:rFonts w:ascii="Courier New" w:eastAsia="Courier New" w:hAnsi="Courier New" w:cs="Courier New"/>
          <w:color w:val="000000"/>
          <w:sz w:val="24"/>
          <w:szCs w:val="24"/>
        </w:rPr>
      </w:pPr>
      <w:r>
        <w:rPr>
          <w:rFonts w:ascii="Calibri" w:eastAsia="Calibri" w:hAnsi="Calibri" w:cs="Calibri"/>
          <w:color w:val="000000"/>
          <w:sz w:val="22"/>
          <w:szCs w:val="22"/>
        </w:rPr>
        <w:t> </w:t>
      </w:r>
      <w:r>
        <w:rPr>
          <w:color w:val="000000"/>
          <w:sz w:val="24"/>
          <w:szCs w:val="24"/>
        </w:rPr>
        <w:t xml:space="preserve">Исполнитель не несет ответственность за: </w:t>
      </w:r>
    </w:p>
    <w:p w14:paraId="66450090" w14:textId="6C828D0A" w:rsidR="00D93135" w:rsidRDefault="004C0826" w:rsidP="004C0826">
      <w:pPr>
        <w:pBdr>
          <w:top w:val="nil"/>
          <w:left w:val="nil"/>
          <w:bottom w:val="nil"/>
          <w:right w:val="nil"/>
          <w:between w:val="nil"/>
        </w:pBdr>
        <w:spacing w:after="0"/>
        <w:ind w:firstLine="567"/>
        <w:jc w:val="both"/>
        <w:rPr>
          <w:rFonts w:ascii="Calibri" w:eastAsia="Calibri" w:hAnsi="Calibri" w:cs="Calibri"/>
          <w:color w:val="000000"/>
          <w:sz w:val="24"/>
          <w:szCs w:val="24"/>
        </w:rPr>
      </w:pPr>
      <w:r>
        <w:rPr>
          <w:color w:val="000000"/>
          <w:sz w:val="24"/>
          <w:szCs w:val="24"/>
        </w:rPr>
        <w:t>–</w:t>
      </w:r>
      <w:r w:rsidR="00576542">
        <w:rPr>
          <w:color w:val="000000"/>
          <w:sz w:val="24"/>
          <w:szCs w:val="24"/>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w:t>
      </w:r>
      <w:r w:rsidR="00576542">
        <w:rPr>
          <w:color w:val="000000"/>
          <w:sz w:val="24"/>
          <w:szCs w:val="24"/>
        </w:rPr>
        <w:lastRenderedPageBreak/>
        <w:t xml:space="preserve">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5573A205" w14:textId="0D690027" w:rsidR="00D93135" w:rsidRPr="004C0826" w:rsidRDefault="004C0826" w:rsidP="004C0826">
      <w:pPr>
        <w:spacing w:after="0"/>
        <w:ind w:firstLine="567"/>
        <w:jc w:val="both"/>
        <w:rPr>
          <w:sz w:val="24"/>
          <w:szCs w:val="24"/>
        </w:rPr>
      </w:pPr>
      <w:r>
        <w:rPr>
          <w:color w:val="000000"/>
          <w:sz w:val="24"/>
          <w:szCs w:val="24"/>
        </w:rPr>
        <w:t>–</w:t>
      </w:r>
      <w:r w:rsidR="00576542">
        <w:rPr>
          <w:sz w:val="24"/>
          <w:szCs w:val="24"/>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w:t>
      </w:r>
      <w:r>
        <w:rPr>
          <w:sz w:val="24"/>
          <w:szCs w:val="24"/>
        </w:rPr>
        <w:t xml:space="preserve"> </w:t>
      </w:r>
      <w:r w:rsidR="00576542">
        <w:rPr>
          <w:color w:val="000000"/>
          <w:sz w:val="24"/>
          <w:szCs w:val="24"/>
        </w:rPr>
        <w:t xml:space="preserve">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501B8C3C" w14:textId="217D884F" w:rsidR="00D93135" w:rsidRDefault="004C0826" w:rsidP="004C0826">
      <w:pPr>
        <w:pBdr>
          <w:top w:val="nil"/>
          <w:left w:val="nil"/>
          <w:bottom w:val="nil"/>
          <w:right w:val="nil"/>
          <w:between w:val="nil"/>
        </w:pBdr>
        <w:spacing w:after="0"/>
        <w:ind w:firstLine="567"/>
        <w:jc w:val="both"/>
        <w:rPr>
          <w:rFonts w:ascii="Courier New" w:eastAsia="Courier New" w:hAnsi="Courier New" w:cs="Courier New"/>
          <w:color w:val="000000"/>
          <w:sz w:val="24"/>
          <w:szCs w:val="24"/>
        </w:rPr>
      </w:pPr>
      <w:r>
        <w:rPr>
          <w:color w:val="000000"/>
          <w:sz w:val="24"/>
          <w:szCs w:val="24"/>
        </w:rPr>
        <w:t>–</w:t>
      </w:r>
      <w:r w:rsidR="00576542">
        <w:rPr>
          <w:color w:val="000000"/>
          <w:sz w:val="24"/>
          <w:szCs w:val="24"/>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4BDFA9AC" w14:textId="0A90C195" w:rsidR="00D93135" w:rsidRDefault="004C0826" w:rsidP="004C0826">
      <w:pPr>
        <w:pBdr>
          <w:top w:val="nil"/>
          <w:left w:val="nil"/>
          <w:bottom w:val="nil"/>
          <w:right w:val="nil"/>
          <w:between w:val="nil"/>
        </w:pBdr>
        <w:spacing w:after="0"/>
        <w:ind w:firstLine="567"/>
        <w:jc w:val="both"/>
        <w:rPr>
          <w:rFonts w:ascii="Courier New" w:eastAsia="Courier New" w:hAnsi="Courier New" w:cs="Courier New"/>
          <w:color w:val="000000"/>
          <w:sz w:val="24"/>
          <w:szCs w:val="24"/>
        </w:rPr>
      </w:pPr>
      <w:r>
        <w:rPr>
          <w:color w:val="000000"/>
          <w:sz w:val="24"/>
          <w:szCs w:val="24"/>
        </w:rPr>
        <w:t>–</w:t>
      </w:r>
      <w:r w:rsidR="00576542">
        <w:rPr>
          <w:color w:val="000000"/>
          <w:sz w:val="24"/>
          <w:szCs w:val="24"/>
        </w:rPr>
        <w:t xml:space="preserve"> опоздание Заказчика (туристов) к прохождению таможенного и иных видов контроля, регистрации и посадке на рейс или иной транспорт, опоздание к размещению в отель, на экскурсионные и другие мероприятия;</w:t>
      </w:r>
    </w:p>
    <w:p w14:paraId="5E7CF716" w14:textId="513D54CD" w:rsidR="00D93135" w:rsidRDefault="004C0826" w:rsidP="004C0826">
      <w:pPr>
        <w:pBdr>
          <w:top w:val="nil"/>
          <w:left w:val="nil"/>
          <w:bottom w:val="nil"/>
          <w:right w:val="nil"/>
          <w:between w:val="nil"/>
        </w:pBdr>
        <w:spacing w:after="0"/>
        <w:ind w:firstLine="567"/>
        <w:jc w:val="both"/>
        <w:rPr>
          <w:rFonts w:ascii="Courier New" w:eastAsia="Courier New" w:hAnsi="Courier New" w:cs="Courier New"/>
          <w:color w:val="000000"/>
          <w:sz w:val="24"/>
          <w:szCs w:val="24"/>
        </w:rPr>
      </w:pPr>
      <w:r>
        <w:rPr>
          <w:color w:val="000000"/>
          <w:sz w:val="24"/>
          <w:szCs w:val="24"/>
        </w:rPr>
        <w:t>–</w:t>
      </w:r>
      <w:r w:rsidR="00576542">
        <w:rPr>
          <w:color w:val="000000"/>
          <w:sz w:val="24"/>
          <w:szCs w:val="24"/>
        </w:rPr>
        <w:t xml:space="preserve"> опоздание или неявку Заказчика (туристов) к месту сбора при трансферах;</w:t>
      </w:r>
    </w:p>
    <w:p w14:paraId="7B1FEB65" w14:textId="44AE0BDC" w:rsidR="00D93135" w:rsidRDefault="004C0826" w:rsidP="004C0826">
      <w:pPr>
        <w:pBdr>
          <w:top w:val="nil"/>
          <w:left w:val="nil"/>
          <w:bottom w:val="nil"/>
          <w:right w:val="nil"/>
          <w:between w:val="nil"/>
        </w:pBdr>
        <w:spacing w:after="0"/>
        <w:ind w:firstLine="567"/>
        <w:jc w:val="both"/>
        <w:rPr>
          <w:rFonts w:ascii="Calibri" w:eastAsia="Calibri" w:hAnsi="Calibri" w:cs="Calibri"/>
          <w:color w:val="000000"/>
          <w:sz w:val="24"/>
          <w:szCs w:val="24"/>
        </w:rPr>
      </w:pPr>
      <w:r>
        <w:rPr>
          <w:color w:val="000000"/>
          <w:sz w:val="24"/>
          <w:szCs w:val="24"/>
        </w:rPr>
        <w:t>–</w:t>
      </w:r>
      <w:r w:rsidR="00576542">
        <w:rPr>
          <w:color w:val="000000"/>
          <w:sz w:val="24"/>
          <w:szCs w:val="24"/>
        </w:rPr>
        <w:t xml:space="preserve"> изменение времени отправления и прибытия железнодорожных, автобусных, </w:t>
      </w:r>
      <w:r>
        <w:rPr>
          <w:color w:val="000000"/>
          <w:sz w:val="24"/>
          <w:szCs w:val="24"/>
        </w:rPr>
        <w:t>авиарейсов</w:t>
      </w:r>
      <w:r w:rsidR="00576542">
        <w:rPr>
          <w:color w:val="000000"/>
          <w:sz w:val="24"/>
          <w:szCs w:val="24"/>
        </w:rPr>
        <w:t>, включая регулярные и чартерные рейсы, изменение маршрута и аэропорта вылета/</w:t>
      </w:r>
      <w:r w:rsidR="00573220">
        <w:rPr>
          <w:color w:val="000000"/>
          <w:sz w:val="24"/>
          <w:szCs w:val="24"/>
        </w:rPr>
        <w:t xml:space="preserve"> </w:t>
      </w:r>
      <w:r w:rsidR="00576542">
        <w:rPr>
          <w:color w:val="000000"/>
          <w:sz w:val="24"/>
          <w:szCs w:val="24"/>
        </w:rPr>
        <w:t xml:space="preserve">прилета; </w:t>
      </w:r>
    </w:p>
    <w:p w14:paraId="12966AD2" w14:textId="10379F0E" w:rsidR="00D93135" w:rsidRDefault="004C0826" w:rsidP="004C0826">
      <w:pPr>
        <w:pBdr>
          <w:top w:val="nil"/>
          <w:left w:val="nil"/>
          <w:bottom w:val="nil"/>
          <w:right w:val="nil"/>
          <w:between w:val="nil"/>
        </w:pBdr>
        <w:spacing w:after="0"/>
        <w:ind w:firstLine="567"/>
        <w:jc w:val="both"/>
        <w:rPr>
          <w:rFonts w:ascii="Calibri" w:eastAsia="Calibri" w:hAnsi="Calibri" w:cs="Calibri"/>
          <w:color w:val="000000"/>
          <w:sz w:val="24"/>
          <w:szCs w:val="24"/>
        </w:rPr>
      </w:pPr>
      <w:r>
        <w:rPr>
          <w:color w:val="000000"/>
          <w:sz w:val="24"/>
          <w:szCs w:val="24"/>
        </w:rPr>
        <w:t>–</w:t>
      </w:r>
      <w:r w:rsidR="00576542">
        <w:rPr>
          <w:color w:val="000000"/>
          <w:sz w:val="24"/>
          <w:szCs w:val="24"/>
        </w:rPr>
        <w:t xml:space="preserve"> действия/</w:t>
      </w:r>
      <w:r>
        <w:rPr>
          <w:color w:val="000000"/>
          <w:sz w:val="24"/>
          <w:szCs w:val="24"/>
        </w:rPr>
        <w:t xml:space="preserve"> </w:t>
      </w:r>
      <w:r w:rsidR="00576542">
        <w:rPr>
          <w:color w:val="000000"/>
          <w:sz w:val="24"/>
          <w:szCs w:val="24"/>
        </w:rPr>
        <w:t xml:space="preserve">бездействие пограничной, таможенной, регистрационной служб, фитосанитарного и иного контроля аэропортов и железнодорожных вокзалов, автопереходов;  </w:t>
      </w:r>
    </w:p>
    <w:p w14:paraId="295274D3" w14:textId="77777777" w:rsidR="004C0826" w:rsidRDefault="004C0826" w:rsidP="004C0826">
      <w:pPr>
        <w:pBdr>
          <w:top w:val="nil"/>
          <w:left w:val="nil"/>
          <w:bottom w:val="nil"/>
          <w:right w:val="nil"/>
          <w:between w:val="nil"/>
        </w:pBdr>
        <w:spacing w:after="0"/>
        <w:ind w:firstLine="567"/>
        <w:jc w:val="both"/>
        <w:rPr>
          <w:rFonts w:ascii="Calibri" w:eastAsia="Calibri" w:hAnsi="Calibri" w:cs="Calibri"/>
          <w:color w:val="000000"/>
          <w:sz w:val="24"/>
          <w:szCs w:val="24"/>
        </w:rPr>
      </w:pPr>
      <w:r>
        <w:rPr>
          <w:color w:val="000000"/>
          <w:sz w:val="24"/>
          <w:szCs w:val="24"/>
        </w:rPr>
        <w:t>–</w:t>
      </w:r>
      <w:r w:rsidR="00576542">
        <w:rPr>
          <w:color w:val="000000"/>
          <w:sz w:val="24"/>
          <w:szCs w:val="24"/>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14:paraId="420D1439" w14:textId="7047AD27" w:rsidR="00D93135" w:rsidRDefault="004C0826" w:rsidP="004C0826">
      <w:pPr>
        <w:pBdr>
          <w:top w:val="nil"/>
          <w:left w:val="nil"/>
          <w:bottom w:val="nil"/>
          <w:right w:val="nil"/>
          <w:between w:val="nil"/>
        </w:pBdr>
        <w:spacing w:after="0"/>
        <w:ind w:firstLine="567"/>
        <w:jc w:val="both"/>
        <w:rPr>
          <w:rFonts w:ascii="Calibri" w:eastAsia="Calibri" w:hAnsi="Calibri" w:cs="Calibri"/>
          <w:color w:val="000000"/>
          <w:sz w:val="24"/>
          <w:szCs w:val="24"/>
        </w:rPr>
      </w:pPr>
      <w:r>
        <w:rPr>
          <w:color w:val="000000"/>
          <w:sz w:val="24"/>
          <w:szCs w:val="24"/>
        </w:rPr>
        <w:t xml:space="preserve">– </w:t>
      </w:r>
      <w:r w:rsidR="00576542">
        <w:rPr>
          <w:color w:val="000000"/>
          <w:sz w:val="24"/>
          <w:szCs w:val="24"/>
        </w:rPr>
        <w:t xml:space="preserve">качество услуг, не входящих в состав тура и (или) приобретенных Заказчиком (туристами) самостоятельно; </w:t>
      </w:r>
    </w:p>
    <w:p w14:paraId="0ACD9884" w14:textId="5F6B84A4" w:rsidR="00D93135" w:rsidRDefault="004C0826" w:rsidP="004C0826">
      <w:pPr>
        <w:pBdr>
          <w:top w:val="nil"/>
          <w:left w:val="nil"/>
          <w:bottom w:val="nil"/>
          <w:right w:val="nil"/>
          <w:between w:val="nil"/>
        </w:pBdr>
        <w:spacing w:after="0"/>
        <w:ind w:firstLine="567"/>
        <w:jc w:val="both"/>
        <w:rPr>
          <w:color w:val="000000"/>
          <w:sz w:val="24"/>
          <w:szCs w:val="24"/>
        </w:rPr>
      </w:pPr>
      <w:r>
        <w:rPr>
          <w:color w:val="000000"/>
          <w:sz w:val="24"/>
          <w:szCs w:val="24"/>
        </w:rPr>
        <w:t>–</w:t>
      </w:r>
      <w:r w:rsidR="00576542">
        <w:rPr>
          <w:color w:val="000000"/>
          <w:sz w:val="24"/>
          <w:szCs w:val="24"/>
        </w:rPr>
        <w:t xml:space="preserve"> за любые решения авиакомпании, приводящие к изменению тура (в том числе времени вылета, прилета, транзита, изменение маршрута);</w:t>
      </w:r>
    </w:p>
    <w:p w14:paraId="0C60B036" w14:textId="50E41376" w:rsidR="00D93135" w:rsidRDefault="004C0826" w:rsidP="004C0826">
      <w:pPr>
        <w:pBdr>
          <w:top w:val="nil"/>
          <w:left w:val="nil"/>
          <w:bottom w:val="nil"/>
          <w:right w:val="nil"/>
          <w:between w:val="nil"/>
        </w:pBdr>
        <w:spacing w:after="0"/>
        <w:ind w:firstLine="567"/>
        <w:jc w:val="both"/>
        <w:rPr>
          <w:rFonts w:ascii="Calibri" w:eastAsia="Calibri" w:hAnsi="Calibri" w:cs="Calibri"/>
          <w:color w:val="000000"/>
          <w:sz w:val="24"/>
          <w:szCs w:val="24"/>
        </w:rPr>
      </w:pPr>
      <w:r>
        <w:rPr>
          <w:color w:val="000000"/>
          <w:sz w:val="24"/>
          <w:szCs w:val="24"/>
        </w:rPr>
        <w:t>–</w:t>
      </w:r>
      <w:r w:rsidR="00576542">
        <w:rPr>
          <w:color w:val="000000"/>
          <w:sz w:val="24"/>
          <w:szCs w:val="24"/>
        </w:rPr>
        <w:t xml:space="preserve">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рейса таможенными, пограничными и иными службами, а также за отказ в регистрации на рейс;</w:t>
      </w:r>
    </w:p>
    <w:p w14:paraId="7454BA31" w14:textId="4FC7BEDF" w:rsidR="00D93135" w:rsidRDefault="004C0826" w:rsidP="004C0826">
      <w:pPr>
        <w:pBdr>
          <w:top w:val="nil"/>
          <w:left w:val="nil"/>
          <w:bottom w:val="nil"/>
          <w:right w:val="nil"/>
          <w:between w:val="nil"/>
        </w:pBdr>
        <w:spacing w:after="0"/>
        <w:ind w:firstLine="567"/>
        <w:jc w:val="both"/>
        <w:rPr>
          <w:rFonts w:ascii="Calibri" w:eastAsia="Calibri" w:hAnsi="Calibri" w:cs="Calibri"/>
          <w:color w:val="000000"/>
          <w:sz w:val="24"/>
          <w:szCs w:val="24"/>
        </w:rPr>
      </w:pPr>
      <w:r>
        <w:rPr>
          <w:color w:val="000000"/>
          <w:sz w:val="24"/>
          <w:szCs w:val="24"/>
        </w:rPr>
        <w:t>–</w:t>
      </w:r>
      <w:r w:rsidR="00576542">
        <w:rPr>
          <w:color w:val="000000"/>
          <w:sz w:val="24"/>
          <w:szCs w:val="24"/>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w:t>
      </w:r>
      <w:r w:rsidR="00F0716C">
        <w:rPr>
          <w:color w:val="000000"/>
          <w:sz w:val="24"/>
          <w:szCs w:val="24"/>
        </w:rPr>
        <w:t>,</w:t>
      </w:r>
      <w:r w:rsidR="00576542">
        <w:rPr>
          <w:color w:val="000000"/>
          <w:sz w:val="24"/>
          <w:szCs w:val="24"/>
        </w:rPr>
        <w:t xml:space="preserve"> либо страны пребывания</w:t>
      </w:r>
      <w:r w:rsidR="00F0716C">
        <w:rPr>
          <w:color w:val="000000"/>
          <w:sz w:val="24"/>
          <w:szCs w:val="24"/>
        </w:rPr>
        <w:t xml:space="preserve">, </w:t>
      </w:r>
      <w:r w:rsidR="00576542">
        <w:rPr>
          <w:color w:val="000000"/>
          <w:sz w:val="24"/>
          <w:szCs w:val="24"/>
        </w:rPr>
        <w:t xml:space="preserve">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задержка и перенос рейсов, закрытие аэропортов, вокзалов, отмена транспортного сообщения, задержки из-за неблагоприятной дорожной ситуации, сложных метеоусловий и т.д.); </w:t>
      </w:r>
    </w:p>
    <w:p w14:paraId="7177DAF1" w14:textId="2D49A3F6" w:rsidR="00D93135" w:rsidRDefault="004C0826" w:rsidP="004C0826">
      <w:pPr>
        <w:pBdr>
          <w:top w:val="nil"/>
          <w:left w:val="nil"/>
          <w:bottom w:val="nil"/>
          <w:right w:val="nil"/>
          <w:between w:val="nil"/>
        </w:pBdr>
        <w:spacing w:after="0"/>
        <w:ind w:firstLine="567"/>
        <w:jc w:val="both"/>
        <w:rPr>
          <w:rFonts w:ascii="Calibri" w:eastAsia="Calibri" w:hAnsi="Calibri" w:cs="Calibri"/>
          <w:color w:val="000000"/>
          <w:sz w:val="24"/>
          <w:szCs w:val="24"/>
        </w:rPr>
      </w:pPr>
      <w:r>
        <w:rPr>
          <w:color w:val="000000"/>
          <w:sz w:val="24"/>
          <w:szCs w:val="24"/>
        </w:rPr>
        <w:t>–</w:t>
      </w:r>
      <w:r w:rsidR="00576542">
        <w:rPr>
          <w:color w:val="000000"/>
          <w:sz w:val="24"/>
          <w:szCs w:val="24"/>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1E17342F" w14:textId="04631497" w:rsidR="00D93135" w:rsidRDefault="004C0826" w:rsidP="004C0826">
      <w:pPr>
        <w:pBdr>
          <w:top w:val="nil"/>
          <w:left w:val="nil"/>
          <w:bottom w:val="nil"/>
          <w:right w:val="nil"/>
          <w:between w:val="nil"/>
        </w:pBdr>
        <w:spacing w:after="0"/>
        <w:ind w:firstLine="567"/>
        <w:jc w:val="both"/>
        <w:rPr>
          <w:rFonts w:ascii="Calibri" w:eastAsia="Calibri" w:hAnsi="Calibri" w:cs="Calibri"/>
          <w:color w:val="000000"/>
          <w:sz w:val="24"/>
          <w:szCs w:val="24"/>
        </w:rPr>
      </w:pPr>
      <w:r>
        <w:rPr>
          <w:color w:val="000000"/>
          <w:sz w:val="24"/>
          <w:szCs w:val="24"/>
        </w:rPr>
        <w:t>–</w:t>
      </w:r>
      <w:r w:rsidR="00576542">
        <w:rPr>
          <w:color w:val="000000"/>
          <w:sz w:val="24"/>
          <w:szCs w:val="24"/>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14:paraId="7B39A073" w14:textId="366C23C8" w:rsidR="00D93135" w:rsidRDefault="004C0826" w:rsidP="004C0826">
      <w:pPr>
        <w:pBdr>
          <w:top w:val="nil"/>
          <w:left w:val="nil"/>
          <w:bottom w:val="nil"/>
          <w:right w:val="nil"/>
          <w:between w:val="nil"/>
        </w:pBdr>
        <w:spacing w:after="0"/>
        <w:ind w:firstLine="567"/>
        <w:jc w:val="both"/>
        <w:rPr>
          <w:rFonts w:ascii="Calibri" w:eastAsia="Calibri" w:hAnsi="Calibri" w:cs="Calibri"/>
          <w:color w:val="000000"/>
          <w:sz w:val="24"/>
          <w:szCs w:val="24"/>
        </w:rPr>
      </w:pPr>
      <w:r>
        <w:rPr>
          <w:color w:val="000000"/>
          <w:sz w:val="24"/>
          <w:szCs w:val="24"/>
        </w:rPr>
        <w:lastRenderedPageBreak/>
        <w:t>–</w:t>
      </w:r>
      <w:r w:rsidR="00576542">
        <w:rPr>
          <w:color w:val="000000"/>
          <w:sz w:val="24"/>
          <w:szCs w:val="24"/>
        </w:rPr>
        <w:t xml:space="preserve"> наличие возможных ограничений на выезд за пределы Республики Беларусь Заказчика (туристов);</w:t>
      </w:r>
    </w:p>
    <w:p w14:paraId="6CCD5083" w14:textId="2A0251F0" w:rsidR="00D93135" w:rsidRDefault="004C0826" w:rsidP="004C0826">
      <w:pPr>
        <w:pBdr>
          <w:top w:val="nil"/>
          <w:left w:val="nil"/>
          <w:bottom w:val="nil"/>
          <w:right w:val="nil"/>
          <w:between w:val="nil"/>
        </w:pBdr>
        <w:spacing w:after="0"/>
        <w:ind w:firstLine="567"/>
        <w:jc w:val="both"/>
        <w:rPr>
          <w:rFonts w:ascii="Calibri" w:eastAsia="Calibri" w:hAnsi="Calibri" w:cs="Calibri"/>
          <w:color w:val="000000"/>
          <w:sz w:val="24"/>
          <w:szCs w:val="24"/>
        </w:rPr>
      </w:pPr>
      <w:r>
        <w:rPr>
          <w:color w:val="000000"/>
          <w:sz w:val="24"/>
          <w:szCs w:val="24"/>
        </w:rPr>
        <w:t>–</w:t>
      </w:r>
      <w:r w:rsidR="00576542">
        <w:rPr>
          <w:color w:val="000000"/>
          <w:sz w:val="24"/>
          <w:szCs w:val="24"/>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w:t>
      </w:r>
      <w:r w:rsidR="00AA3DAE">
        <w:rPr>
          <w:color w:val="000000"/>
          <w:sz w:val="24"/>
          <w:szCs w:val="24"/>
        </w:rPr>
        <w:t xml:space="preserve"> </w:t>
      </w:r>
      <w:r w:rsidR="00576542">
        <w:rPr>
          <w:color w:val="000000"/>
          <w:sz w:val="24"/>
          <w:szCs w:val="24"/>
        </w:rPr>
        <w:t>(туристов) во время путешествия; степень оборудованности пляжа,</w:t>
      </w:r>
      <w:r w:rsidR="00AA3DAE">
        <w:rPr>
          <w:color w:val="000000"/>
          <w:sz w:val="24"/>
          <w:szCs w:val="24"/>
        </w:rPr>
        <w:t xml:space="preserve"> </w:t>
      </w:r>
      <w:r w:rsidR="00576542">
        <w:rPr>
          <w:color w:val="000000"/>
          <w:sz w:val="24"/>
          <w:szCs w:val="24"/>
        </w:rPr>
        <w:t>качество прибрежного дна, несоответствие</w:t>
      </w:r>
      <w:r w:rsidR="00AA3DAE">
        <w:rPr>
          <w:color w:val="000000"/>
          <w:sz w:val="24"/>
          <w:szCs w:val="24"/>
        </w:rPr>
        <w:t xml:space="preserve"> </w:t>
      </w:r>
      <w:r w:rsidR="00576542">
        <w:rPr>
          <w:color w:val="000000"/>
          <w:sz w:val="24"/>
          <w:szCs w:val="24"/>
        </w:rPr>
        <w:t>туристического  обслуживания необоснованным ожиданиям Заказчика (туристов) и его (их) субъективной оценке; возможные изменения в концепции отеля с момента бронирования тура до момента начала тура или в ходе тура.</w:t>
      </w:r>
    </w:p>
    <w:p w14:paraId="1B96B1CB" w14:textId="77777777" w:rsidR="00D93135" w:rsidRDefault="00576542" w:rsidP="00B46DA1">
      <w:pPr>
        <w:pBdr>
          <w:top w:val="nil"/>
          <w:left w:val="nil"/>
          <w:bottom w:val="nil"/>
          <w:right w:val="nil"/>
          <w:between w:val="nil"/>
        </w:pBdr>
        <w:spacing w:after="0"/>
        <w:ind w:firstLine="567"/>
        <w:jc w:val="both"/>
        <w:rPr>
          <w:color w:val="000000"/>
          <w:sz w:val="24"/>
          <w:szCs w:val="24"/>
        </w:rPr>
      </w:pPr>
      <w:bookmarkStart w:id="7" w:name="bookmark=id.1t3h5sf" w:colFirst="0" w:colLast="0"/>
      <w:bookmarkEnd w:id="7"/>
      <w:r>
        <w:rPr>
          <w:color w:val="000000"/>
          <w:sz w:val="24"/>
          <w:szCs w:val="24"/>
        </w:rPr>
        <w:t xml:space="preserve">21. Исполнение Исполнителем обязательств по настоящему договору обеспечивается </w:t>
      </w:r>
      <w:r w:rsidRPr="00F0716C">
        <w:rPr>
          <w:color w:val="000000"/>
          <w:sz w:val="24"/>
          <w:szCs w:val="24"/>
          <w:u w:val="single"/>
        </w:rPr>
        <w:t>посредством участия в формировании фонда ответственности туроператоров.</w:t>
      </w:r>
      <w:r>
        <w:rPr>
          <w:color w:val="000000"/>
          <w:sz w:val="24"/>
          <w:szCs w:val="24"/>
        </w:rPr>
        <w:t xml:space="preserve"> </w:t>
      </w:r>
    </w:p>
    <w:p w14:paraId="7F2F8A7D" w14:textId="77777777" w:rsidR="00D93135" w:rsidRPr="00F0716C" w:rsidRDefault="00576542" w:rsidP="00B46DA1">
      <w:pPr>
        <w:pBdr>
          <w:top w:val="nil"/>
          <w:left w:val="nil"/>
          <w:bottom w:val="nil"/>
          <w:right w:val="nil"/>
          <w:between w:val="nil"/>
        </w:pBdr>
        <w:spacing w:after="0"/>
        <w:jc w:val="both"/>
        <w:rPr>
          <w:i/>
          <w:color w:val="000000"/>
          <w:sz w:val="20"/>
          <w:szCs w:val="20"/>
        </w:rPr>
      </w:pPr>
      <w:r>
        <w:rPr>
          <w:color w:val="000000"/>
          <w:sz w:val="24"/>
          <w:szCs w:val="24"/>
        </w:rPr>
        <w:t xml:space="preserve">       </w:t>
      </w:r>
      <w:r w:rsidRPr="00F0716C">
        <w:rPr>
          <w:i/>
          <w:color w:val="000000"/>
          <w:sz w:val="20"/>
          <w:szCs w:val="20"/>
        </w:rPr>
        <w:t>(указать один из способов, предусмотренных в </w:t>
      </w:r>
      <w:hyperlink r:id="rId12">
        <w:r w:rsidRPr="00F0716C">
          <w:rPr>
            <w:i/>
            <w:color w:val="000000"/>
            <w:sz w:val="20"/>
            <w:szCs w:val="20"/>
          </w:rPr>
          <w:t>части первой</w:t>
        </w:r>
      </w:hyperlink>
      <w:r w:rsidRPr="00F0716C">
        <w:rPr>
          <w:i/>
          <w:color w:val="000000"/>
          <w:sz w:val="20"/>
          <w:szCs w:val="20"/>
        </w:rPr>
        <w:t xml:space="preserve"> пункта 1 статьи 27 Закона Республики Беларусь от 11 ноября 2021 г. № 129-З «О туризме»)</w:t>
      </w:r>
    </w:p>
    <w:p w14:paraId="5DE0E421" w14:textId="3CF245AE" w:rsidR="00D93135" w:rsidRDefault="00576542" w:rsidP="00B46DA1">
      <w:pPr>
        <w:widowControl w:val="0"/>
        <w:jc w:val="both"/>
        <w:rPr>
          <w:sz w:val="24"/>
          <w:szCs w:val="24"/>
        </w:rPr>
      </w:pPr>
      <w:r>
        <w:rPr>
          <w:sz w:val="24"/>
          <w:szCs w:val="24"/>
        </w:rPr>
        <w:t>Сведения об организации, обеспечивающей исполнение туроператором обязательств по договорам оказания туристических услуг:</w:t>
      </w:r>
    </w:p>
    <w:p w14:paraId="179CB69C" w14:textId="74D5E4E3" w:rsidR="00D93135" w:rsidRDefault="00576542" w:rsidP="00B46DA1">
      <w:pPr>
        <w:widowControl w:val="0"/>
        <w:jc w:val="both"/>
        <w:rPr>
          <w:b/>
          <w:sz w:val="24"/>
          <w:szCs w:val="24"/>
        </w:rPr>
      </w:pPr>
      <w:r>
        <w:rPr>
          <w:b/>
          <w:sz w:val="24"/>
          <w:szCs w:val="24"/>
        </w:rPr>
        <w:t>Республиканская Ассоциация Туристических Агентств</w:t>
      </w:r>
      <w:r>
        <w:rPr>
          <w:sz w:val="24"/>
          <w:szCs w:val="24"/>
        </w:rPr>
        <w:t xml:space="preserve"> </w:t>
      </w:r>
      <w:r>
        <w:rPr>
          <w:b/>
          <w:sz w:val="24"/>
          <w:szCs w:val="24"/>
        </w:rPr>
        <w:t xml:space="preserve">(РАТА), </w:t>
      </w:r>
    </w:p>
    <w:p w14:paraId="752BAA63" w14:textId="08490873" w:rsidR="00F0716C" w:rsidRPr="00AA3DAE" w:rsidRDefault="00576542" w:rsidP="00F0716C">
      <w:pPr>
        <w:pStyle w:val="a8"/>
        <w:rPr>
          <w:rFonts w:ascii="Times New Roman" w:hAnsi="Times New Roman"/>
          <w:sz w:val="24"/>
          <w:szCs w:val="24"/>
          <w:u w:val="single"/>
          <w:lang w:val="ru-RU"/>
        </w:rPr>
      </w:pPr>
      <w:r w:rsidRPr="00AA3DAE">
        <w:rPr>
          <w:rFonts w:ascii="Times New Roman" w:hAnsi="Times New Roman"/>
          <w:sz w:val="24"/>
          <w:szCs w:val="24"/>
          <w:highlight w:val="white"/>
          <w:u w:val="single"/>
          <w:lang w:val="ru-RU"/>
        </w:rPr>
        <w:t>220100</w:t>
      </w:r>
      <w:r w:rsidR="00F0716C">
        <w:rPr>
          <w:rFonts w:ascii="Times New Roman" w:hAnsi="Times New Roman"/>
          <w:sz w:val="24"/>
          <w:szCs w:val="24"/>
          <w:highlight w:val="white"/>
          <w:u w:val="single"/>
          <w:lang w:val="ru-RU"/>
        </w:rPr>
        <w:t xml:space="preserve">, </w:t>
      </w:r>
      <w:r w:rsidRPr="00AA3DAE">
        <w:rPr>
          <w:rFonts w:ascii="Times New Roman" w:hAnsi="Times New Roman"/>
          <w:sz w:val="24"/>
          <w:szCs w:val="24"/>
          <w:highlight w:val="white"/>
          <w:u w:val="single"/>
          <w:lang w:val="ru-RU"/>
        </w:rPr>
        <w:t>г. Минск, ул. Кульман, 18, каб. 33</w:t>
      </w:r>
      <w:r w:rsidRPr="00AA3DAE">
        <w:rPr>
          <w:rFonts w:ascii="Times New Roman" w:hAnsi="Times New Roman"/>
          <w:sz w:val="24"/>
          <w:szCs w:val="24"/>
          <w:u w:val="single"/>
          <w:lang w:val="ru-RU"/>
        </w:rPr>
        <w:t xml:space="preserve">, </w:t>
      </w:r>
      <w:hyperlink r:id="rId13">
        <w:r w:rsidRPr="00F0716C">
          <w:rPr>
            <w:rFonts w:ascii="Times New Roman" w:hAnsi="Times New Roman"/>
            <w:color w:val="000000"/>
            <w:sz w:val="24"/>
            <w:szCs w:val="24"/>
            <w:u w:val="single"/>
          </w:rPr>
          <w:t>travelassotiation</w:t>
        </w:r>
        <w:r w:rsidRPr="00AA3DAE">
          <w:rPr>
            <w:rFonts w:ascii="Times New Roman" w:hAnsi="Times New Roman"/>
            <w:color w:val="000000"/>
            <w:sz w:val="24"/>
            <w:szCs w:val="24"/>
            <w:u w:val="single"/>
            <w:lang w:val="ru-RU"/>
          </w:rPr>
          <w:t>@</w:t>
        </w:r>
        <w:r w:rsidRPr="00F0716C">
          <w:rPr>
            <w:rFonts w:ascii="Times New Roman" w:hAnsi="Times New Roman"/>
            <w:color w:val="000000"/>
            <w:sz w:val="24"/>
            <w:szCs w:val="24"/>
            <w:u w:val="single"/>
          </w:rPr>
          <w:t>gmail</w:t>
        </w:r>
        <w:r w:rsidRPr="00AA3DAE">
          <w:rPr>
            <w:rFonts w:ascii="Times New Roman" w:hAnsi="Times New Roman"/>
            <w:color w:val="000000"/>
            <w:sz w:val="24"/>
            <w:szCs w:val="24"/>
            <w:u w:val="single"/>
            <w:lang w:val="ru-RU"/>
          </w:rPr>
          <w:t>.</w:t>
        </w:r>
        <w:r w:rsidRPr="00F0716C">
          <w:rPr>
            <w:rFonts w:ascii="Times New Roman" w:hAnsi="Times New Roman"/>
            <w:color w:val="000000"/>
            <w:sz w:val="24"/>
            <w:szCs w:val="24"/>
            <w:u w:val="single"/>
          </w:rPr>
          <w:t>com</w:t>
        </w:r>
      </w:hyperlink>
      <w:r w:rsidRPr="00AA3DAE">
        <w:rPr>
          <w:rFonts w:ascii="Times New Roman" w:hAnsi="Times New Roman"/>
          <w:sz w:val="24"/>
          <w:szCs w:val="24"/>
          <w:highlight w:val="yellow"/>
          <w:u w:val="single"/>
          <w:lang w:val="ru-RU"/>
        </w:rPr>
        <w:t xml:space="preserve"> </w:t>
      </w:r>
      <w:r w:rsidRPr="00AA3DAE">
        <w:rPr>
          <w:rFonts w:ascii="Times New Roman" w:hAnsi="Times New Roman"/>
          <w:sz w:val="24"/>
          <w:szCs w:val="24"/>
          <w:u w:val="single"/>
          <w:lang w:val="ru-RU"/>
        </w:rPr>
        <w:t xml:space="preserve"> </w:t>
      </w:r>
    </w:p>
    <w:p w14:paraId="58974D16" w14:textId="7A1AE763" w:rsidR="00D93135" w:rsidRPr="00AA3DAE" w:rsidRDefault="00576542" w:rsidP="00F0716C">
      <w:pPr>
        <w:pStyle w:val="a8"/>
        <w:rPr>
          <w:rFonts w:ascii="Times New Roman" w:hAnsi="Times New Roman"/>
          <w:sz w:val="20"/>
          <w:szCs w:val="20"/>
          <w:lang w:val="ru-RU"/>
        </w:rPr>
      </w:pPr>
      <w:r w:rsidRPr="00AA3DAE">
        <w:rPr>
          <w:rFonts w:ascii="Times New Roman" w:hAnsi="Times New Roman"/>
          <w:i/>
          <w:color w:val="000000"/>
          <w:sz w:val="20"/>
          <w:szCs w:val="20"/>
          <w:lang w:val="ru-RU"/>
        </w:rPr>
        <w:t xml:space="preserve"> (наименование организации, место нахождения, контактные данные)</w:t>
      </w:r>
    </w:p>
    <w:p w14:paraId="3F753875" w14:textId="77777777" w:rsidR="00D93135" w:rsidRDefault="00D93135" w:rsidP="00B46DA1">
      <w:pPr>
        <w:pBdr>
          <w:top w:val="nil"/>
          <w:left w:val="nil"/>
          <w:bottom w:val="nil"/>
          <w:right w:val="nil"/>
          <w:between w:val="nil"/>
        </w:pBdr>
        <w:spacing w:after="0"/>
        <w:jc w:val="both"/>
        <w:rPr>
          <w:i/>
          <w:color w:val="000000"/>
          <w:sz w:val="24"/>
          <w:szCs w:val="24"/>
        </w:rPr>
      </w:pPr>
    </w:p>
    <w:p w14:paraId="0F03B6D3"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1C8979B9" w14:textId="7D593CC5"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r w:rsidR="00F0716C">
        <w:rPr>
          <w:color w:val="000000"/>
          <w:sz w:val="24"/>
          <w:szCs w:val="24"/>
        </w:rPr>
        <w:t>.</w:t>
      </w:r>
    </w:p>
    <w:p w14:paraId="610F631B"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2659E5CA"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К письменному заявлению прилагаются:</w:t>
      </w:r>
    </w:p>
    <w:p w14:paraId="61D14E32" w14:textId="393CD14B" w:rsidR="00D93135" w:rsidRDefault="00F0716C" w:rsidP="00B46DA1">
      <w:pPr>
        <w:pBdr>
          <w:top w:val="nil"/>
          <w:left w:val="nil"/>
          <w:bottom w:val="nil"/>
          <w:right w:val="nil"/>
          <w:between w:val="nil"/>
        </w:pBdr>
        <w:spacing w:after="0"/>
        <w:ind w:firstLine="567"/>
        <w:jc w:val="both"/>
        <w:rPr>
          <w:color w:val="000000"/>
          <w:sz w:val="24"/>
          <w:szCs w:val="24"/>
        </w:rPr>
      </w:pPr>
      <w:r>
        <w:rPr>
          <w:color w:val="000000"/>
          <w:sz w:val="24"/>
          <w:szCs w:val="24"/>
        </w:rPr>
        <w:t>–</w:t>
      </w:r>
      <w:r w:rsidR="00576542">
        <w:rPr>
          <w:color w:val="000000"/>
          <w:sz w:val="24"/>
          <w:szCs w:val="24"/>
        </w:rPr>
        <w:t xml:space="preserve"> копия документа, удостоверяющего личность (для заказчика и (или) туристов </w:t>
      </w:r>
      <w:r>
        <w:rPr>
          <w:color w:val="000000"/>
          <w:sz w:val="24"/>
          <w:szCs w:val="24"/>
        </w:rPr>
        <w:t>–</w:t>
      </w:r>
      <w:r w:rsidR="00576542">
        <w:rPr>
          <w:color w:val="000000"/>
          <w:sz w:val="24"/>
          <w:szCs w:val="24"/>
        </w:rPr>
        <w:t xml:space="preserve"> физических лиц);</w:t>
      </w:r>
    </w:p>
    <w:p w14:paraId="35B1CFDF" w14:textId="41D33EA2" w:rsidR="00D93135" w:rsidRDefault="00F0716C" w:rsidP="00B46DA1">
      <w:pPr>
        <w:pBdr>
          <w:top w:val="nil"/>
          <w:left w:val="nil"/>
          <w:bottom w:val="nil"/>
          <w:right w:val="nil"/>
          <w:between w:val="nil"/>
        </w:pBdr>
        <w:spacing w:after="0"/>
        <w:ind w:firstLine="567"/>
        <w:jc w:val="both"/>
        <w:rPr>
          <w:color w:val="000000"/>
          <w:sz w:val="24"/>
          <w:szCs w:val="24"/>
        </w:rPr>
      </w:pPr>
      <w:r>
        <w:rPr>
          <w:color w:val="000000"/>
          <w:sz w:val="24"/>
          <w:szCs w:val="24"/>
        </w:rPr>
        <w:t>–</w:t>
      </w:r>
      <w:r w:rsidR="00576542">
        <w:rPr>
          <w:color w:val="000000"/>
          <w:sz w:val="24"/>
          <w:szCs w:val="24"/>
        </w:rPr>
        <w:t xml:space="preserve">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01807395" w14:textId="1E713B6A" w:rsidR="00D93135" w:rsidRDefault="00F0716C" w:rsidP="00B46DA1">
      <w:pPr>
        <w:pBdr>
          <w:top w:val="nil"/>
          <w:left w:val="nil"/>
          <w:bottom w:val="nil"/>
          <w:right w:val="nil"/>
          <w:between w:val="nil"/>
        </w:pBdr>
        <w:spacing w:after="0"/>
        <w:ind w:firstLine="567"/>
        <w:jc w:val="both"/>
        <w:rPr>
          <w:color w:val="000000"/>
          <w:sz w:val="24"/>
          <w:szCs w:val="24"/>
        </w:rPr>
      </w:pPr>
      <w:r>
        <w:rPr>
          <w:color w:val="000000"/>
          <w:sz w:val="24"/>
          <w:szCs w:val="24"/>
        </w:rPr>
        <w:t>–</w:t>
      </w:r>
      <w:r w:rsidR="00576542">
        <w:rPr>
          <w:color w:val="000000"/>
          <w:sz w:val="24"/>
          <w:szCs w:val="24"/>
        </w:rPr>
        <w:t xml:space="preserve">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r>
        <w:rPr>
          <w:color w:val="000000"/>
          <w:sz w:val="24"/>
          <w:szCs w:val="24"/>
        </w:rPr>
        <w:t xml:space="preserve"> </w:t>
      </w:r>
    </w:p>
    <w:p w14:paraId="37DEDF3D" w14:textId="77777777" w:rsidR="00D93135" w:rsidRDefault="00576542" w:rsidP="00B46DA1">
      <w:pPr>
        <w:pBdr>
          <w:top w:val="nil"/>
          <w:left w:val="nil"/>
          <w:bottom w:val="nil"/>
          <w:right w:val="nil"/>
          <w:between w:val="nil"/>
        </w:pBdr>
        <w:spacing w:after="0"/>
        <w:ind w:firstLine="567"/>
        <w:jc w:val="both"/>
        <w:rPr>
          <w:color w:val="000000"/>
          <w:sz w:val="24"/>
          <w:szCs w:val="24"/>
        </w:rPr>
      </w:pPr>
      <w:bookmarkStart w:id="8" w:name="bookmark=id.4d34og8" w:colFirst="0" w:colLast="0"/>
      <w:bookmarkEnd w:id="8"/>
      <w:r>
        <w:rPr>
          <w:color w:val="000000"/>
          <w:sz w:val="24"/>
          <w:szCs w:val="24"/>
        </w:rPr>
        <w:t xml:space="preserve">22. Стороны определили, что до обращения в суд с иском по спорам, вытекающим из настоящего договора, Заказчик обращается к Исполнителю с соответствующей </w:t>
      </w:r>
      <w:r>
        <w:rPr>
          <w:color w:val="000000"/>
          <w:sz w:val="24"/>
          <w:szCs w:val="24"/>
        </w:rPr>
        <w:lastRenderedPageBreak/>
        <w:t>претензией в течение сроков, предусмотренных законодательством о защите прав потребителей.</w:t>
      </w:r>
    </w:p>
    <w:p w14:paraId="7C270545"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14:paraId="000212C5" w14:textId="77777777" w:rsidR="00D93135" w:rsidRDefault="00576542" w:rsidP="00B46DA1">
      <w:pPr>
        <w:pBdr>
          <w:top w:val="nil"/>
          <w:left w:val="nil"/>
          <w:bottom w:val="nil"/>
          <w:right w:val="nil"/>
          <w:between w:val="nil"/>
        </w:pBdr>
        <w:spacing w:after="0"/>
        <w:ind w:firstLine="567"/>
        <w:jc w:val="both"/>
        <w:rPr>
          <w:color w:val="000000"/>
          <w:sz w:val="24"/>
          <w:szCs w:val="24"/>
        </w:rPr>
      </w:pPr>
      <w:bookmarkStart w:id="9" w:name="bookmark=id.2s8eyo1" w:colFirst="0" w:colLast="0"/>
      <w:bookmarkEnd w:id="9"/>
      <w:r>
        <w:rPr>
          <w:color w:val="000000"/>
          <w:sz w:val="24"/>
          <w:szCs w:val="24"/>
        </w:rPr>
        <w:t>23. Претензионный порядок урегулирования споров, установленный в </w:t>
      </w:r>
      <w:hyperlink w:anchor="bookmark=id.4d34og8">
        <w:r>
          <w:rPr>
            <w:color w:val="000000"/>
            <w:sz w:val="24"/>
            <w:szCs w:val="24"/>
          </w:rPr>
          <w:t>пункте 22</w:t>
        </w:r>
      </w:hyperlink>
      <w:r>
        <w:rPr>
          <w:color w:val="000000"/>
          <w:sz w:val="24"/>
          <w:szCs w:val="24"/>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bookmark=id.1t3h5sf">
        <w:r>
          <w:rPr>
            <w:color w:val="000000"/>
            <w:sz w:val="24"/>
            <w:szCs w:val="24"/>
          </w:rPr>
          <w:t>пунктом 21</w:t>
        </w:r>
      </w:hyperlink>
      <w:r>
        <w:rPr>
          <w:color w:val="000000"/>
          <w:sz w:val="24"/>
          <w:szCs w:val="24"/>
        </w:rPr>
        <w:t xml:space="preserve"> настоящего договора.</w:t>
      </w:r>
    </w:p>
    <w:p w14:paraId="6A96B5DA" w14:textId="77777777" w:rsidR="00D93135" w:rsidRDefault="00D93135" w:rsidP="00B46DA1">
      <w:pPr>
        <w:pBdr>
          <w:top w:val="nil"/>
          <w:left w:val="nil"/>
          <w:bottom w:val="nil"/>
          <w:right w:val="nil"/>
          <w:between w:val="nil"/>
        </w:pBdr>
        <w:spacing w:after="0"/>
        <w:ind w:firstLine="567"/>
        <w:jc w:val="both"/>
        <w:rPr>
          <w:color w:val="000000"/>
          <w:sz w:val="24"/>
          <w:szCs w:val="24"/>
        </w:rPr>
      </w:pPr>
    </w:p>
    <w:p w14:paraId="32CB656F" w14:textId="77777777" w:rsidR="00D93135" w:rsidRDefault="00576542" w:rsidP="00F0716C">
      <w:pPr>
        <w:pBdr>
          <w:top w:val="nil"/>
          <w:left w:val="nil"/>
          <w:bottom w:val="nil"/>
          <w:right w:val="nil"/>
          <w:between w:val="nil"/>
        </w:pBdr>
        <w:spacing w:after="0"/>
        <w:jc w:val="center"/>
        <w:rPr>
          <w:b/>
          <w:color w:val="000000"/>
          <w:sz w:val="24"/>
          <w:szCs w:val="24"/>
        </w:rPr>
      </w:pPr>
      <w:r>
        <w:rPr>
          <w:b/>
          <w:color w:val="000000"/>
          <w:sz w:val="24"/>
          <w:szCs w:val="24"/>
        </w:rPr>
        <w:t>ЗАКЛЮЧИТЕЛЬНЫЕ ПОЛОЖЕНИЯ</w:t>
      </w:r>
    </w:p>
    <w:p w14:paraId="3FFF109E"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 </w:t>
      </w:r>
    </w:p>
    <w:p w14:paraId="372D4734"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24. Настоящий договор вступает в силу с даты его подписания сторонами и действует до полного исполнения обязательств по нему.</w:t>
      </w:r>
    </w:p>
    <w:p w14:paraId="5F116C82"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25. Документы и их копии, подтверждающие факт оплаты стоимости туристических услуг, являются неотъемлемой частью настоящего договора.</w:t>
      </w:r>
    </w:p>
    <w:p w14:paraId="3A7C902B" w14:textId="77777777" w:rsidR="00D93135" w:rsidRDefault="00576542" w:rsidP="00B46DA1">
      <w:pPr>
        <w:pBdr>
          <w:top w:val="nil"/>
          <w:left w:val="nil"/>
          <w:bottom w:val="nil"/>
          <w:right w:val="nil"/>
          <w:between w:val="nil"/>
        </w:pBdr>
        <w:spacing w:after="0"/>
        <w:ind w:firstLine="567"/>
        <w:jc w:val="both"/>
        <w:rPr>
          <w:color w:val="000000"/>
          <w:sz w:val="24"/>
          <w:szCs w:val="24"/>
        </w:rPr>
      </w:pPr>
      <w:r>
        <w:rPr>
          <w:color w:val="000000"/>
          <w:sz w:val="24"/>
          <w:szCs w:val="24"/>
        </w:rPr>
        <w:t>26. Настоящий договор составлен на русском языке в 2 (двух) экземплярах, имеющих одинаковую юридическую силу.</w:t>
      </w:r>
    </w:p>
    <w:p w14:paraId="1E1E0989" w14:textId="77777777" w:rsidR="00D93135" w:rsidRDefault="00576542" w:rsidP="00F0716C">
      <w:pPr>
        <w:pBdr>
          <w:top w:val="nil"/>
          <w:left w:val="nil"/>
          <w:bottom w:val="nil"/>
          <w:right w:val="nil"/>
          <w:between w:val="nil"/>
        </w:pBdr>
        <w:spacing w:after="0"/>
        <w:ind w:firstLine="567"/>
        <w:jc w:val="both"/>
        <w:rPr>
          <w:color w:val="000000"/>
          <w:sz w:val="24"/>
          <w:szCs w:val="24"/>
        </w:rPr>
      </w:pPr>
      <w:r>
        <w:rPr>
          <w:color w:val="000000"/>
          <w:sz w:val="24"/>
          <w:szCs w:val="24"/>
        </w:rPr>
        <w:t>Неотъемлемой частью настоящего договора являются:</w:t>
      </w:r>
    </w:p>
    <w:p w14:paraId="717A7C25" w14:textId="4CF409E7" w:rsidR="00D93135" w:rsidRDefault="00576542" w:rsidP="00F0716C">
      <w:pPr>
        <w:pBdr>
          <w:top w:val="nil"/>
          <w:left w:val="nil"/>
          <w:bottom w:val="nil"/>
          <w:right w:val="nil"/>
          <w:between w:val="nil"/>
        </w:pBdr>
        <w:spacing w:after="0"/>
        <w:ind w:firstLine="567"/>
        <w:jc w:val="both"/>
        <w:rPr>
          <w:color w:val="000000"/>
          <w:sz w:val="24"/>
          <w:szCs w:val="24"/>
        </w:rPr>
      </w:pPr>
      <w:r>
        <w:rPr>
          <w:color w:val="000000"/>
          <w:sz w:val="24"/>
          <w:szCs w:val="24"/>
        </w:rPr>
        <w:t xml:space="preserve">Приложение 1 </w:t>
      </w:r>
      <w:r w:rsidR="00F0716C">
        <w:rPr>
          <w:color w:val="000000"/>
          <w:sz w:val="24"/>
          <w:szCs w:val="24"/>
        </w:rPr>
        <w:t>–</w:t>
      </w:r>
      <w:r>
        <w:rPr>
          <w:color w:val="000000"/>
          <w:sz w:val="24"/>
          <w:szCs w:val="24"/>
        </w:rPr>
        <w:t xml:space="preserve"> Программа туристического путешествия;</w:t>
      </w:r>
    </w:p>
    <w:p w14:paraId="02F99ADF" w14:textId="57770BF0" w:rsidR="00D93135" w:rsidRDefault="00576542" w:rsidP="00F0716C">
      <w:pPr>
        <w:pBdr>
          <w:top w:val="nil"/>
          <w:left w:val="nil"/>
          <w:bottom w:val="nil"/>
          <w:right w:val="nil"/>
          <w:between w:val="nil"/>
        </w:pBdr>
        <w:spacing w:after="0"/>
        <w:ind w:firstLine="567"/>
        <w:jc w:val="both"/>
        <w:rPr>
          <w:color w:val="000000"/>
          <w:sz w:val="24"/>
          <w:szCs w:val="24"/>
        </w:rPr>
      </w:pPr>
      <w:r>
        <w:rPr>
          <w:color w:val="000000"/>
          <w:sz w:val="24"/>
          <w:szCs w:val="24"/>
        </w:rPr>
        <w:t xml:space="preserve">Приложение 2 </w:t>
      </w:r>
      <w:r w:rsidR="00F0716C">
        <w:rPr>
          <w:color w:val="000000"/>
          <w:sz w:val="24"/>
          <w:szCs w:val="24"/>
        </w:rPr>
        <w:t>–</w:t>
      </w:r>
      <w:r>
        <w:rPr>
          <w:color w:val="000000"/>
          <w:sz w:val="24"/>
          <w:szCs w:val="24"/>
        </w:rPr>
        <w:t xml:space="preserve"> Сведения о туристах, экскурсантах, которым оказываются туристические услуги;</w:t>
      </w:r>
    </w:p>
    <w:p w14:paraId="3CB70C97" w14:textId="46F80666" w:rsidR="00D93135" w:rsidRDefault="00576542" w:rsidP="00F0716C">
      <w:pPr>
        <w:pBdr>
          <w:top w:val="nil"/>
          <w:left w:val="nil"/>
          <w:bottom w:val="nil"/>
          <w:right w:val="nil"/>
          <w:between w:val="nil"/>
        </w:pBdr>
        <w:spacing w:after="0"/>
        <w:ind w:firstLine="567"/>
        <w:jc w:val="both"/>
        <w:rPr>
          <w:color w:val="000000"/>
          <w:sz w:val="24"/>
          <w:szCs w:val="24"/>
        </w:rPr>
      </w:pPr>
      <w:r>
        <w:rPr>
          <w:color w:val="000000"/>
          <w:sz w:val="24"/>
          <w:szCs w:val="24"/>
        </w:rPr>
        <w:t xml:space="preserve">Приложение 3 </w:t>
      </w:r>
      <w:r w:rsidR="00F0716C">
        <w:rPr>
          <w:color w:val="000000"/>
          <w:sz w:val="24"/>
          <w:szCs w:val="24"/>
        </w:rPr>
        <w:t>–</w:t>
      </w:r>
      <w:r>
        <w:rPr>
          <w:color w:val="000000"/>
          <w:sz w:val="24"/>
          <w:szCs w:val="24"/>
        </w:rPr>
        <w:t xml:space="preserve"> Дополнительное условия.</w:t>
      </w:r>
      <w:r w:rsidR="00F0716C">
        <w:rPr>
          <w:color w:val="000000"/>
          <w:sz w:val="24"/>
          <w:szCs w:val="24"/>
        </w:rPr>
        <w:t xml:space="preserve"> </w:t>
      </w:r>
    </w:p>
    <w:p w14:paraId="556AE3CF" w14:textId="77777777" w:rsidR="00D93135" w:rsidRDefault="00D93135" w:rsidP="00B46DA1">
      <w:pPr>
        <w:pBdr>
          <w:top w:val="nil"/>
          <w:left w:val="nil"/>
          <w:bottom w:val="nil"/>
          <w:right w:val="nil"/>
          <w:between w:val="nil"/>
        </w:pBdr>
        <w:spacing w:after="0"/>
        <w:ind w:firstLine="708"/>
        <w:jc w:val="both"/>
        <w:rPr>
          <w:b/>
          <w:color w:val="000000"/>
          <w:sz w:val="24"/>
          <w:szCs w:val="24"/>
          <w:u w:val="single"/>
        </w:rPr>
      </w:pPr>
    </w:p>
    <w:p w14:paraId="00B25CB6" w14:textId="77777777" w:rsidR="00D93135" w:rsidRDefault="00576542" w:rsidP="00B46DA1">
      <w:pPr>
        <w:pBdr>
          <w:top w:val="nil"/>
          <w:left w:val="nil"/>
          <w:bottom w:val="nil"/>
          <w:right w:val="nil"/>
          <w:between w:val="nil"/>
        </w:pBdr>
        <w:spacing w:after="0"/>
        <w:ind w:firstLine="708"/>
        <w:jc w:val="both"/>
        <w:rPr>
          <w:rFonts w:ascii="Courier New" w:eastAsia="Courier New" w:hAnsi="Courier New" w:cs="Courier New"/>
          <w:color w:val="000000"/>
          <w:sz w:val="24"/>
          <w:szCs w:val="24"/>
        </w:rPr>
      </w:pPr>
      <w:r>
        <w:rPr>
          <w:b/>
          <w:color w:val="000000"/>
          <w:sz w:val="24"/>
          <w:szCs w:val="24"/>
          <w:u w:val="single"/>
        </w:rPr>
        <w:t>Подписывая договор, Заказчик подтверждает, что:</w:t>
      </w:r>
    </w:p>
    <w:p w14:paraId="559B63CB" w14:textId="77777777" w:rsidR="00D93135" w:rsidRDefault="00576542" w:rsidP="00B46DA1">
      <w:pPr>
        <w:numPr>
          <w:ilvl w:val="0"/>
          <w:numId w:val="1"/>
        </w:numPr>
        <w:pBdr>
          <w:top w:val="nil"/>
          <w:left w:val="nil"/>
          <w:bottom w:val="nil"/>
          <w:right w:val="nil"/>
          <w:between w:val="nil"/>
        </w:pBdr>
        <w:spacing w:after="0"/>
        <w:ind w:left="0" w:firstLine="0"/>
        <w:jc w:val="both"/>
        <w:rPr>
          <w:rFonts w:ascii="Courier New" w:eastAsia="Courier New" w:hAnsi="Courier New" w:cs="Courier New"/>
          <w:color w:val="000000"/>
          <w:sz w:val="24"/>
          <w:szCs w:val="24"/>
        </w:rPr>
      </w:pPr>
      <w:r>
        <w:rPr>
          <w:color w:val="000000"/>
          <w:sz w:val="24"/>
          <w:szCs w:val="24"/>
        </w:rPr>
        <w:t xml:space="preserve">Заказчику предоставлена необходимая и исчерпывающая информация о программе туристического путешествия, туроператоре, сформировавшем тур, принимающей стороне, правилах въезда и выезда в страну (место) временного пребывания (страны транзитного проезда) и о необходимости предоставления гарантий оплаты оказания медицинской помощи для въезда в страну (место) временного пребывания для выезжающих за пределы Республики Беларусь, а также информация, предусмотренная законодательством о туризме, защите прав потребителей. </w:t>
      </w:r>
    </w:p>
    <w:p w14:paraId="45504CFF" w14:textId="77777777" w:rsidR="00D93135" w:rsidRDefault="00576542" w:rsidP="00B46DA1">
      <w:pPr>
        <w:numPr>
          <w:ilvl w:val="0"/>
          <w:numId w:val="1"/>
        </w:numPr>
        <w:pBdr>
          <w:top w:val="nil"/>
          <w:left w:val="nil"/>
          <w:bottom w:val="nil"/>
          <w:right w:val="nil"/>
          <w:between w:val="nil"/>
        </w:pBdr>
        <w:spacing w:after="0"/>
        <w:ind w:left="0" w:firstLine="0"/>
        <w:jc w:val="both"/>
        <w:rPr>
          <w:rFonts w:ascii="Courier New" w:eastAsia="Courier New" w:hAnsi="Courier New" w:cs="Courier New"/>
          <w:color w:val="000000"/>
          <w:sz w:val="24"/>
          <w:szCs w:val="24"/>
        </w:rPr>
      </w:pPr>
      <w:r>
        <w:rPr>
          <w:color w:val="000000"/>
          <w:sz w:val="24"/>
          <w:szCs w:val="24"/>
        </w:rPr>
        <w:t>Заказчик ознакомлен с информацией, размещенной на сайтах</w:t>
      </w:r>
      <w:r>
        <w:rPr>
          <w:rFonts w:ascii="Courier New" w:eastAsia="Courier New" w:hAnsi="Courier New" w:cs="Courier New"/>
          <w:color w:val="000000"/>
          <w:sz w:val="24"/>
          <w:szCs w:val="24"/>
        </w:rPr>
        <w:t xml:space="preserve"> </w:t>
      </w:r>
      <w:hyperlink r:id="rId14">
        <w:r>
          <w:rPr>
            <w:color w:val="000000"/>
            <w:sz w:val="24"/>
            <w:szCs w:val="24"/>
            <w:u w:val="single"/>
          </w:rPr>
          <w:t>http://mfa.gov.by/</w:t>
        </w:r>
      </w:hyperlink>
      <w:r>
        <w:rPr>
          <w:color w:val="000000"/>
          <w:sz w:val="24"/>
          <w:szCs w:val="24"/>
        </w:rPr>
        <w:t xml:space="preserve"> (в т.ч. </w:t>
      </w:r>
      <w:hyperlink r:id="rId15">
        <w:r>
          <w:rPr>
            <w:color w:val="000000"/>
            <w:sz w:val="24"/>
            <w:szCs w:val="24"/>
            <w:u w:val="single"/>
          </w:rPr>
          <w:t>http://mfa.gov.by/visa/vyjezd/</w:t>
        </w:r>
      </w:hyperlink>
      <w:r>
        <w:rPr>
          <w:color w:val="000000"/>
          <w:sz w:val="24"/>
          <w:szCs w:val="24"/>
        </w:rPr>
        <w:t xml:space="preserve">), </w:t>
      </w:r>
      <w:hyperlink r:id="rId16">
        <w:r>
          <w:rPr>
            <w:color w:val="000000"/>
            <w:sz w:val="24"/>
            <w:szCs w:val="24"/>
            <w:u w:val="single"/>
          </w:rPr>
          <w:t>https://mvd.gov.by/, https://gpk.gov.by/peresechenie-granitsy/</w:t>
        </w:r>
      </w:hyperlink>
      <w:r>
        <w:rPr>
          <w:color w:val="000000"/>
          <w:sz w:val="24"/>
          <w:szCs w:val="24"/>
        </w:rPr>
        <w:t xml:space="preserve">, </w:t>
      </w:r>
      <w:hyperlink r:id="rId17">
        <w:r>
          <w:rPr>
            <w:color w:val="000000"/>
            <w:sz w:val="24"/>
            <w:szCs w:val="24"/>
            <w:u w:val="single"/>
          </w:rPr>
          <w:t>http://mst.by/</w:t>
        </w:r>
      </w:hyperlink>
      <w:r>
        <w:rPr>
          <w:color w:val="000000"/>
          <w:sz w:val="24"/>
          <w:szCs w:val="24"/>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туристической поездкой.    </w:t>
      </w:r>
    </w:p>
    <w:p w14:paraId="34A6A74F" w14:textId="77777777" w:rsidR="00D93135" w:rsidRDefault="00576542" w:rsidP="00B46DA1">
      <w:pPr>
        <w:numPr>
          <w:ilvl w:val="0"/>
          <w:numId w:val="1"/>
        </w:numPr>
        <w:pBdr>
          <w:top w:val="nil"/>
          <w:left w:val="nil"/>
          <w:bottom w:val="nil"/>
          <w:right w:val="nil"/>
          <w:between w:val="nil"/>
        </w:pBdr>
        <w:spacing w:after="0"/>
        <w:ind w:left="0" w:firstLine="0"/>
        <w:jc w:val="both"/>
        <w:rPr>
          <w:rFonts w:ascii="Courier New" w:eastAsia="Courier New" w:hAnsi="Courier New" w:cs="Courier New"/>
          <w:color w:val="000000"/>
          <w:sz w:val="24"/>
          <w:szCs w:val="24"/>
        </w:rPr>
      </w:pPr>
      <w:r>
        <w:rPr>
          <w:color w:val="000000"/>
          <w:sz w:val="24"/>
          <w:szCs w:val="24"/>
        </w:rPr>
        <w:t>Заказчику предоставлены ответы на все имеющиеся вопросы.</w:t>
      </w:r>
      <w:r>
        <w:rPr>
          <w:color w:val="000000"/>
          <w:sz w:val="24"/>
          <w:szCs w:val="24"/>
        </w:rPr>
        <w:tab/>
      </w:r>
      <w:r>
        <w:rPr>
          <w:color w:val="000000"/>
          <w:sz w:val="24"/>
          <w:szCs w:val="24"/>
        </w:rPr>
        <w:tab/>
      </w:r>
      <w:r>
        <w:rPr>
          <w:color w:val="000000"/>
          <w:sz w:val="24"/>
          <w:szCs w:val="24"/>
        </w:rPr>
        <w:tab/>
      </w:r>
    </w:p>
    <w:p w14:paraId="786D3EEA" w14:textId="578626BC" w:rsidR="00D93135" w:rsidRDefault="00576542" w:rsidP="00B46DA1">
      <w:pPr>
        <w:numPr>
          <w:ilvl w:val="0"/>
          <w:numId w:val="1"/>
        </w:numPr>
        <w:pBdr>
          <w:top w:val="nil"/>
          <w:left w:val="nil"/>
          <w:bottom w:val="nil"/>
          <w:right w:val="nil"/>
          <w:between w:val="nil"/>
        </w:pBdr>
        <w:spacing w:after="0"/>
        <w:ind w:left="0" w:firstLine="0"/>
        <w:jc w:val="both"/>
        <w:rPr>
          <w:rFonts w:ascii="Courier New" w:eastAsia="Courier New" w:hAnsi="Courier New" w:cs="Courier New"/>
          <w:color w:val="000000"/>
          <w:sz w:val="24"/>
          <w:szCs w:val="24"/>
        </w:rPr>
      </w:pPr>
      <w:r>
        <w:rPr>
          <w:color w:val="000000"/>
          <w:sz w:val="24"/>
          <w:szCs w:val="24"/>
        </w:rPr>
        <w:t xml:space="preserve">Заказчик согласен/ не согласен </w:t>
      </w:r>
      <w:r w:rsidRPr="00E034AA">
        <w:rPr>
          <w:i/>
          <w:color w:val="000000"/>
          <w:sz w:val="20"/>
          <w:szCs w:val="20"/>
        </w:rPr>
        <w:t>(нужное подчеркнуть)</w:t>
      </w:r>
      <w:r>
        <w:rPr>
          <w:color w:val="000000"/>
          <w:sz w:val="24"/>
          <w:szCs w:val="24"/>
        </w:rPr>
        <w:t xml:space="preserve"> на рассылку рекламного характера от Исполнителя и (или) Турагента по электронной почте, смс, посредством мессенджеров. </w:t>
      </w:r>
    </w:p>
    <w:p w14:paraId="12138036" w14:textId="6CBFCAA5" w:rsidR="00D93135" w:rsidRDefault="00576542">
      <w:pPr>
        <w:pBdr>
          <w:top w:val="nil"/>
          <w:left w:val="nil"/>
          <w:bottom w:val="nil"/>
          <w:right w:val="nil"/>
          <w:between w:val="nil"/>
        </w:pBdr>
        <w:spacing w:after="0"/>
        <w:jc w:val="both"/>
        <w:rPr>
          <w:rFonts w:ascii="Courier New" w:eastAsia="Courier New" w:hAnsi="Courier New" w:cs="Courier New"/>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F0716C">
        <w:rPr>
          <w:color w:val="000000"/>
          <w:sz w:val="24"/>
          <w:szCs w:val="24"/>
        </w:rPr>
        <w:t xml:space="preserve">         </w:t>
      </w:r>
      <w:r w:rsidR="00E034AA">
        <w:rPr>
          <w:color w:val="000000"/>
          <w:sz w:val="24"/>
          <w:szCs w:val="24"/>
        </w:rPr>
        <w:t xml:space="preserve">              __</w:t>
      </w:r>
      <w:r>
        <w:rPr>
          <w:color w:val="000000"/>
          <w:sz w:val="24"/>
          <w:szCs w:val="24"/>
        </w:rPr>
        <w:t>________________</w:t>
      </w:r>
    </w:p>
    <w:p w14:paraId="112A4BFF" w14:textId="5E415CB7" w:rsidR="00D93135" w:rsidRPr="00F0716C" w:rsidRDefault="00F0716C">
      <w:pPr>
        <w:pBdr>
          <w:top w:val="nil"/>
          <w:left w:val="nil"/>
          <w:bottom w:val="nil"/>
          <w:right w:val="nil"/>
          <w:between w:val="nil"/>
        </w:pBdr>
        <w:spacing w:after="0"/>
        <w:ind w:left="6384" w:right="297"/>
        <w:jc w:val="both"/>
        <w:rPr>
          <w:color w:val="000000"/>
          <w:sz w:val="20"/>
          <w:szCs w:val="20"/>
        </w:rPr>
      </w:pPr>
      <w:r>
        <w:rPr>
          <w:color w:val="000000"/>
          <w:sz w:val="20"/>
          <w:szCs w:val="20"/>
        </w:rPr>
        <w:t xml:space="preserve"> </w:t>
      </w:r>
      <w:r w:rsidR="00E034AA">
        <w:rPr>
          <w:color w:val="000000"/>
          <w:sz w:val="20"/>
          <w:szCs w:val="20"/>
        </w:rPr>
        <w:t xml:space="preserve">                 </w:t>
      </w:r>
      <w:r>
        <w:rPr>
          <w:color w:val="000000"/>
          <w:sz w:val="20"/>
          <w:szCs w:val="20"/>
        </w:rPr>
        <w:t xml:space="preserve"> </w:t>
      </w:r>
      <w:r w:rsidR="00576542" w:rsidRPr="00F0716C">
        <w:rPr>
          <w:color w:val="000000"/>
          <w:sz w:val="20"/>
          <w:szCs w:val="20"/>
        </w:rPr>
        <w:t xml:space="preserve">(подпись </w:t>
      </w:r>
      <w:r w:rsidR="00E034AA">
        <w:rPr>
          <w:color w:val="000000"/>
          <w:sz w:val="20"/>
          <w:szCs w:val="20"/>
        </w:rPr>
        <w:t>З</w:t>
      </w:r>
      <w:r w:rsidR="00576542" w:rsidRPr="00F0716C">
        <w:rPr>
          <w:color w:val="000000"/>
          <w:sz w:val="20"/>
          <w:szCs w:val="20"/>
        </w:rPr>
        <w:t>аказчика)</w:t>
      </w:r>
    </w:p>
    <w:p w14:paraId="1EB227D7" w14:textId="77777777" w:rsidR="00D93135" w:rsidRDefault="00D93135">
      <w:pPr>
        <w:pBdr>
          <w:top w:val="nil"/>
          <w:left w:val="nil"/>
          <w:bottom w:val="nil"/>
          <w:right w:val="nil"/>
          <w:between w:val="nil"/>
        </w:pBdr>
        <w:spacing w:after="0"/>
        <w:ind w:firstLine="567"/>
        <w:jc w:val="both"/>
        <w:rPr>
          <w:color w:val="000000"/>
          <w:sz w:val="24"/>
          <w:szCs w:val="24"/>
        </w:rPr>
      </w:pPr>
    </w:p>
    <w:p w14:paraId="33AF3168" w14:textId="77777777" w:rsidR="00D93135" w:rsidRDefault="00576542">
      <w:pPr>
        <w:pBdr>
          <w:top w:val="nil"/>
          <w:left w:val="nil"/>
          <w:bottom w:val="nil"/>
          <w:right w:val="nil"/>
          <w:between w:val="nil"/>
        </w:pBdr>
        <w:spacing w:after="0"/>
        <w:jc w:val="both"/>
        <w:rPr>
          <w:color w:val="000000"/>
          <w:sz w:val="24"/>
          <w:szCs w:val="24"/>
        </w:rPr>
      </w:pPr>
      <w:r>
        <w:rPr>
          <w:color w:val="000000"/>
          <w:sz w:val="24"/>
          <w:szCs w:val="24"/>
        </w:rPr>
        <w:t>С правилами личной безопасности туриста, экскурсанта ознакомлен.</w:t>
      </w:r>
    </w:p>
    <w:p w14:paraId="63073580" w14:textId="77777777" w:rsidR="00D93135" w:rsidRDefault="00D93135">
      <w:pPr>
        <w:pBdr>
          <w:top w:val="nil"/>
          <w:left w:val="nil"/>
          <w:bottom w:val="nil"/>
          <w:right w:val="nil"/>
          <w:between w:val="nil"/>
        </w:pBdr>
        <w:spacing w:after="0"/>
        <w:jc w:val="both"/>
        <w:rPr>
          <w:color w:val="000000"/>
          <w:sz w:val="24"/>
          <w:szCs w:val="24"/>
        </w:rPr>
      </w:pPr>
    </w:p>
    <w:p w14:paraId="269C5DB9" w14:textId="77777777" w:rsidR="00D93135" w:rsidRDefault="00576542" w:rsidP="00E034AA">
      <w:pPr>
        <w:pBdr>
          <w:top w:val="nil"/>
          <w:left w:val="nil"/>
          <w:bottom w:val="nil"/>
          <w:right w:val="nil"/>
          <w:between w:val="nil"/>
        </w:pBdr>
        <w:spacing w:after="0"/>
        <w:jc w:val="right"/>
        <w:rPr>
          <w:color w:val="000000"/>
          <w:sz w:val="24"/>
          <w:szCs w:val="24"/>
        </w:rPr>
      </w:pPr>
      <w:r>
        <w:rPr>
          <w:color w:val="000000"/>
          <w:sz w:val="24"/>
          <w:szCs w:val="24"/>
        </w:rPr>
        <w:t>___________________</w:t>
      </w:r>
    </w:p>
    <w:p w14:paraId="57C43D19" w14:textId="77777777" w:rsidR="00D93135" w:rsidRPr="00E034AA" w:rsidRDefault="00576542" w:rsidP="00E034AA">
      <w:pPr>
        <w:pBdr>
          <w:top w:val="nil"/>
          <w:left w:val="nil"/>
          <w:bottom w:val="nil"/>
          <w:right w:val="nil"/>
          <w:between w:val="nil"/>
        </w:pBdr>
        <w:spacing w:after="0"/>
        <w:ind w:right="297"/>
        <w:jc w:val="right"/>
        <w:rPr>
          <w:color w:val="000000"/>
          <w:sz w:val="20"/>
          <w:szCs w:val="20"/>
        </w:rPr>
      </w:pPr>
      <w:r w:rsidRPr="00E034AA">
        <w:rPr>
          <w:color w:val="000000"/>
          <w:sz w:val="20"/>
          <w:szCs w:val="20"/>
        </w:rPr>
        <w:t>(подпись Заказчика)</w:t>
      </w:r>
    </w:p>
    <w:p w14:paraId="3850D974" w14:textId="77777777" w:rsidR="00D93135" w:rsidRDefault="00576542">
      <w:pPr>
        <w:pBdr>
          <w:top w:val="nil"/>
          <w:left w:val="nil"/>
          <w:bottom w:val="nil"/>
          <w:right w:val="nil"/>
          <w:between w:val="nil"/>
        </w:pBdr>
        <w:spacing w:after="0"/>
        <w:jc w:val="center"/>
        <w:rPr>
          <w:b/>
          <w:color w:val="000000"/>
          <w:sz w:val="24"/>
          <w:szCs w:val="24"/>
        </w:rPr>
      </w:pPr>
      <w:r>
        <w:rPr>
          <w:b/>
          <w:color w:val="000000"/>
          <w:sz w:val="24"/>
          <w:szCs w:val="24"/>
        </w:rPr>
        <w:lastRenderedPageBreak/>
        <w:t>РЕКВИЗИТЫ И ПОДПИСИ СТОРОН</w:t>
      </w:r>
    </w:p>
    <w:p w14:paraId="10B30418" w14:textId="77777777" w:rsidR="00D93135" w:rsidRDefault="00576542">
      <w:pPr>
        <w:pBdr>
          <w:top w:val="nil"/>
          <w:left w:val="nil"/>
          <w:bottom w:val="nil"/>
          <w:right w:val="nil"/>
          <w:between w:val="nil"/>
        </w:pBdr>
        <w:spacing w:after="0"/>
        <w:ind w:firstLine="567"/>
        <w:jc w:val="both"/>
        <w:rPr>
          <w:color w:val="000000"/>
          <w:sz w:val="24"/>
          <w:szCs w:val="24"/>
        </w:rPr>
      </w:pPr>
      <w:r>
        <w:rPr>
          <w:color w:val="000000"/>
          <w:sz w:val="24"/>
          <w:szCs w:val="24"/>
        </w:rPr>
        <w:t> </w:t>
      </w:r>
    </w:p>
    <w:tbl>
      <w:tblPr>
        <w:tblStyle w:val="af5"/>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6"/>
        <w:gridCol w:w="4655"/>
      </w:tblGrid>
      <w:tr w:rsidR="00D93135" w14:paraId="1A8BC5A1" w14:textId="77777777" w:rsidTr="00E034AA">
        <w:tc>
          <w:tcPr>
            <w:tcW w:w="5376" w:type="dxa"/>
            <w:vAlign w:val="center"/>
          </w:tcPr>
          <w:p w14:paraId="3EB0D51A" w14:textId="77777777" w:rsidR="00D93135" w:rsidRDefault="00576542" w:rsidP="00E034AA">
            <w:pPr>
              <w:pBdr>
                <w:top w:val="nil"/>
                <w:left w:val="nil"/>
                <w:bottom w:val="nil"/>
                <w:right w:val="nil"/>
                <w:between w:val="nil"/>
              </w:pBdr>
              <w:spacing w:after="160"/>
              <w:jc w:val="center"/>
              <w:rPr>
                <w:b/>
                <w:color w:val="000000"/>
                <w:sz w:val="24"/>
                <w:szCs w:val="24"/>
              </w:rPr>
            </w:pPr>
            <w:r>
              <w:rPr>
                <w:b/>
                <w:color w:val="000000"/>
                <w:sz w:val="24"/>
                <w:szCs w:val="24"/>
              </w:rPr>
              <w:t>Исполнитель</w:t>
            </w:r>
          </w:p>
        </w:tc>
        <w:tc>
          <w:tcPr>
            <w:tcW w:w="4655" w:type="dxa"/>
            <w:vAlign w:val="center"/>
          </w:tcPr>
          <w:p w14:paraId="20EC0BC2" w14:textId="77777777" w:rsidR="00D93135" w:rsidRDefault="00576542" w:rsidP="00E034AA">
            <w:pPr>
              <w:pBdr>
                <w:top w:val="nil"/>
                <w:left w:val="nil"/>
                <w:bottom w:val="nil"/>
                <w:right w:val="nil"/>
                <w:between w:val="nil"/>
              </w:pBdr>
              <w:spacing w:after="160"/>
              <w:jc w:val="center"/>
              <w:rPr>
                <w:b/>
                <w:color w:val="000000"/>
                <w:sz w:val="24"/>
                <w:szCs w:val="24"/>
              </w:rPr>
            </w:pPr>
            <w:r>
              <w:rPr>
                <w:b/>
                <w:color w:val="000000"/>
                <w:sz w:val="24"/>
                <w:szCs w:val="24"/>
              </w:rPr>
              <w:t>Заказчик</w:t>
            </w:r>
          </w:p>
        </w:tc>
      </w:tr>
      <w:tr w:rsidR="00D93135" w14:paraId="5678031C" w14:textId="77777777" w:rsidTr="00E034AA">
        <w:tc>
          <w:tcPr>
            <w:tcW w:w="5376" w:type="dxa"/>
          </w:tcPr>
          <w:p w14:paraId="7F297525" w14:textId="77777777" w:rsidR="00D93135" w:rsidRDefault="00576542">
            <w:pPr>
              <w:pBdr>
                <w:top w:val="nil"/>
                <w:left w:val="nil"/>
                <w:bottom w:val="nil"/>
                <w:right w:val="nil"/>
                <w:between w:val="nil"/>
              </w:pBdr>
              <w:rPr>
                <w:b/>
                <w:color w:val="000000"/>
                <w:sz w:val="24"/>
                <w:szCs w:val="24"/>
              </w:rPr>
            </w:pPr>
            <w:r>
              <w:rPr>
                <w:b/>
                <w:color w:val="000000"/>
                <w:sz w:val="24"/>
                <w:szCs w:val="24"/>
              </w:rPr>
              <w:t>ООО «Онлайн Экспресс»</w:t>
            </w:r>
          </w:p>
          <w:p w14:paraId="74800D77" w14:textId="14CE0C7D" w:rsidR="00D93135" w:rsidRDefault="00576542">
            <w:pPr>
              <w:pBdr>
                <w:top w:val="nil"/>
                <w:left w:val="nil"/>
                <w:bottom w:val="nil"/>
                <w:right w:val="nil"/>
                <w:between w:val="nil"/>
              </w:pBdr>
              <w:rPr>
                <w:color w:val="000000"/>
                <w:sz w:val="24"/>
                <w:szCs w:val="24"/>
              </w:rPr>
            </w:pPr>
            <w:r>
              <w:rPr>
                <w:color w:val="000000"/>
                <w:sz w:val="24"/>
                <w:szCs w:val="24"/>
              </w:rPr>
              <w:t xml:space="preserve">Юридический адрес: 220100, РБ, г. Минск, </w:t>
            </w:r>
            <w:r w:rsidR="00E034AA">
              <w:rPr>
                <w:color w:val="000000"/>
                <w:sz w:val="24"/>
                <w:szCs w:val="24"/>
              </w:rPr>
              <w:br/>
            </w:r>
            <w:r>
              <w:rPr>
                <w:color w:val="000000"/>
                <w:sz w:val="24"/>
                <w:szCs w:val="24"/>
              </w:rPr>
              <w:t>ул. Сурганова, д. 61, оф. 82</w:t>
            </w:r>
          </w:p>
          <w:p w14:paraId="6F918657" w14:textId="77777777" w:rsidR="00D93135" w:rsidRDefault="00576542">
            <w:pPr>
              <w:pBdr>
                <w:top w:val="nil"/>
                <w:left w:val="nil"/>
                <w:bottom w:val="nil"/>
                <w:right w:val="nil"/>
                <w:between w:val="nil"/>
              </w:pBdr>
              <w:rPr>
                <w:color w:val="000000"/>
                <w:sz w:val="24"/>
                <w:szCs w:val="24"/>
              </w:rPr>
            </w:pPr>
            <w:r>
              <w:rPr>
                <w:color w:val="000000"/>
                <w:sz w:val="24"/>
                <w:szCs w:val="24"/>
              </w:rPr>
              <w:t>УНП 193326855</w:t>
            </w:r>
          </w:p>
          <w:p w14:paraId="3CDB980A" w14:textId="77777777" w:rsidR="00D93135" w:rsidRDefault="00576542">
            <w:pPr>
              <w:pBdr>
                <w:top w:val="nil"/>
                <w:left w:val="nil"/>
                <w:bottom w:val="nil"/>
                <w:right w:val="nil"/>
                <w:between w:val="nil"/>
              </w:pBdr>
              <w:rPr>
                <w:color w:val="000000"/>
                <w:sz w:val="24"/>
                <w:szCs w:val="24"/>
              </w:rPr>
            </w:pPr>
            <w:r>
              <w:rPr>
                <w:color w:val="000000"/>
                <w:sz w:val="24"/>
                <w:szCs w:val="24"/>
              </w:rPr>
              <w:t xml:space="preserve">р/с </w:t>
            </w:r>
            <w:r>
              <w:rPr>
                <w:color w:val="000000"/>
                <w:sz w:val="24"/>
                <w:szCs w:val="24"/>
                <w:highlight w:val="white"/>
              </w:rPr>
              <w:t>BY56PJCB30120756171000000933</w:t>
            </w:r>
          </w:p>
          <w:p w14:paraId="4F6488C8" w14:textId="77777777" w:rsidR="00D93135" w:rsidRDefault="00576542">
            <w:pPr>
              <w:shd w:val="clear" w:color="auto" w:fill="FFFFFF"/>
              <w:rPr>
                <w:color w:val="000000"/>
                <w:sz w:val="24"/>
                <w:szCs w:val="24"/>
              </w:rPr>
            </w:pPr>
            <w:r>
              <w:rPr>
                <w:color w:val="000000"/>
                <w:sz w:val="24"/>
                <w:szCs w:val="24"/>
              </w:rPr>
              <w:t>в «Приорбанк» ОАО, г. Минск</w:t>
            </w:r>
          </w:p>
          <w:p w14:paraId="5EE02FA1" w14:textId="77777777" w:rsidR="00D93135" w:rsidRPr="00054F47" w:rsidRDefault="00576542">
            <w:pPr>
              <w:rPr>
                <w:color w:val="000000"/>
                <w:sz w:val="24"/>
                <w:szCs w:val="24"/>
              </w:rPr>
            </w:pPr>
            <w:r>
              <w:rPr>
                <w:color w:val="000000"/>
                <w:sz w:val="24"/>
                <w:szCs w:val="24"/>
              </w:rPr>
              <w:t>БИК</w:t>
            </w:r>
            <w:r w:rsidRPr="00054F47">
              <w:rPr>
                <w:color w:val="000000"/>
                <w:sz w:val="24"/>
                <w:szCs w:val="24"/>
              </w:rPr>
              <w:t xml:space="preserve"> </w:t>
            </w:r>
            <w:r w:rsidRPr="001F53E6">
              <w:rPr>
                <w:color w:val="000000"/>
                <w:sz w:val="24"/>
                <w:szCs w:val="24"/>
                <w:lang w:val="en-US"/>
              </w:rPr>
              <w:t>PJCBBY</w:t>
            </w:r>
            <w:r w:rsidRPr="00054F47">
              <w:rPr>
                <w:color w:val="000000"/>
                <w:sz w:val="24"/>
                <w:szCs w:val="24"/>
              </w:rPr>
              <w:t>2</w:t>
            </w:r>
            <w:r w:rsidRPr="001F53E6">
              <w:rPr>
                <w:color w:val="000000"/>
                <w:sz w:val="24"/>
                <w:szCs w:val="24"/>
                <w:lang w:val="en-US"/>
              </w:rPr>
              <w:t>X</w:t>
            </w:r>
          </w:p>
          <w:p w14:paraId="59901E8F" w14:textId="77777777" w:rsidR="00D93135" w:rsidRPr="001F53E6" w:rsidRDefault="00576542">
            <w:pPr>
              <w:rPr>
                <w:color w:val="000000"/>
                <w:sz w:val="24"/>
                <w:szCs w:val="24"/>
                <w:lang w:val="en-US"/>
              </w:rPr>
            </w:pPr>
            <w:r>
              <w:rPr>
                <w:color w:val="000000"/>
                <w:sz w:val="24"/>
                <w:szCs w:val="24"/>
              </w:rPr>
              <w:t>Тел</w:t>
            </w:r>
            <w:r w:rsidRPr="001F53E6">
              <w:rPr>
                <w:color w:val="000000"/>
                <w:sz w:val="24"/>
                <w:szCs w:val="24"/>
                <w:lang w:val="en-US"/>
              </w:rPr>
              <w:t>.+375 17 388 10 66</w:t>
            </w:r>
          </w:p>
          <w:p w14:paraId="08F14372" w14:textId="77777777" w:rsidR="00D93135" w:rsidRPr="001F53E6" w:rsidRDefault="00576542">
            <w:pPr>
              <w:rPr>
                <w:sz w:val="24"/>
                <w:szCs w:val="24"/>
                <w:lang w:val="en-US"/>
              </w:rPr>
            </w:pPr>
            <w:r w:rsidRPr="001F53E6">
              <w:rPr>
                <w:color w:val="000000"/>
                <w:sz w:val="24"/>
                <w:szCs w:val="24"/>
                <w:lang w:val="en-US"/>
              </w:rPr>
              <w:t>e-mail: agent@online-express.by</w:t>
            </w:r>
          </w:p>
          <w:p w14:paraId="2AB52AAE" w14:textId="77777777" w:rsidR="00D93135" w:rsidRPr="001F53E6" w:rsidRDefault="00D93135">
            <w:pPr>
              <w:pBdr>
                <w:top w:val="nil"/>
                <w:left w:val="nil"/>
                <w:bottom w:val="nil"/>
                <w:right w:val="nil"/>
                <w:between w:val="nil"/>
              </w:pBdr>
              <w:spacing w:after="160"/>
              <w:jc w:val="both"/>
              <w:rPr>
                <w:color w:val="000000"/>
                <w:sz w:val="24"/>
                <w:szCs w:val="24"/>
                <w:lang w:val="en-US"/>
              </w:rPr>
            </w:pPr>
          </w:p>
          <w:p w14:paraId="03332CE2" w14:textId="77777777" w:rsidR="00D93135" w:rsidRDefault="00576542">
            <w:pPr>
              <w:pBdr>
                <w:top w:val="nil"/>
                <w:left w:val="nil"/>
                <w:bottom w:val="nil"/>
                <w:right w:val="nil"/>
                <w:between w:val="nil"/>
              </w:pBdr>
              <w:spacing w:after="160"/>
              <w:jc w:val="both"/>
              <w:rPr>
                <w:b/>
                <w:color w:val="000000"/>
                <w:sz w:val="24"/>
                <w:szCs w:val="24"/>
              </w:rPr>
            </w:pPr>
            <w:r>
              <w:rPr>
                <w:b/>
                <w:color w:val="000000"/>
                <w:sz w:val="24"/>
                <w:szCs w:val="24"/>
              </w:rPr>
              <w:t>Турагент:</w:t>
            </w:r>
          </w:p>
          <w:p w14:paraId="5D4D7B25" w14:textId="77777777" w:rsidR="00D93135" w:rsidRDefault="00576542">
            <w:pPr>
              <w:pBdr>
                <w:top w:val="nil"/>
                <w:left w:val="nil"/>
                <w:bottom w:val="nil"/>
                <w:right w:val="nil"/>
                <w:between w:val="nil"/>
              </w:pBdr>
              <w:spacing w:after="160"/>
              <w:jc w:val="both"/>
              <w:rPr>
                <w:b/>
                <w:color w:val="000000"/>
                <w:sz w:val="24"/>
                <w:szCs w:val="24"/>
              </w:rPr>
            </w:pPr>
            <w:r>
              <w:rPr>
                <w:b/>
                <w:color w:val="000000"/>
                <w:sz w:val="24"/>
                <w:szCs w:val="24"/>
              </w:rPr>
              <w:t>Наименование: ___________________________ ___________________________________________</w:t>
            </w:r>
          </w:p>
          <w:p w14:paraId="007A1842" w14:textId="77777777" w:rsidR="00D93135" w:rsidRDefault="00576542">
            <w:pPr>
              <w:pBdr>
                <w:top w:val="nil"/>
                <w:left w:val="nil"/>
                <w:bottom w:val="nil"/>
                <w:right w:val="nil"/>
                <w:between w:val="nil"/>
              </w:pBdr>
              <w:spacing w:after="160"/>
              <w:jc w:val="both"/>
              <w:rPr>
                <w:b/>
                <w:color w:val="000000"/>
                <w:sz w:val="24"/>
                <w:szCs w:val="24"/>
              </w:rPr>
            </w:pPr>
            <w:r>
              <w:rPr>
                <w:b/>
                <w:color w:val="000000"/>
                <w:sz w:val="24"/>
                <w:szCs w:val="24"/>
              </w:rPr>
              <w:t>Почтовый адрес Турагента: _______________ ___________________________________________</w:t>
            </w:r>
          </w:p>
          <w:p w14:paraId="67014FFA" w14:textId="77777777" w:rsidR="00D93135" w:rsidRDefault="00576542">
            <w:pPr>
              <w:pBdr>
                <w:top w:val="nil"/>
                <w:left w:val="nil"/>
                <w:bottom w:val="nil"/>
                <w:right w:val="nil"/>
                <w:between w:val="nil"/>
              </w:pBdr>
              <w:spacing w:after="160"/>
              <w:jc w:val="both"/>
              <w:rPr>
                <w:b/>
                <w:color w:val="000000"/>
                <w:sz w:val="24"/>
                <w:szCs w:val="24"/>
              </w:rPr>
            </w:pPr>
            <w:r>
              <w:rPr>
                <w:b/>
                <w:color w:val="000000"/>
                <w:sz w:val="24"/>
                <w:szCs w:val="24"/>
              </w:rPr>
              <w:t>УНП ________________</w:t>
            </w:r>
          </w:p>
          <w:p w14:paraId="386605E9" w14:textId="77777777" w:rsidR="00D93135" w:rsidRDefault="00576542">
            <w:pPr>
              <w:pBdr>
                <w:top w:val="nil"/>
                <w:left w:val="nil"/>
                <w:bottom w:val="nil"/>
                <w:right w:val="nil"/>
                <w:between w:val="nil"/>
              </w:pBdr>
              <w:spacing w:after="160"/>
              <w:jc w:val="both"/>
              <w:rPr>
                <w:b/>
                <w:color w:val="000000"/>
                <w:sz w:val="24"/>
                <w:szCs w:val="24"/>
              </w:rPr>
            </w:pPr>
            <w:r>
              <w:rPr>
                <w:b/>
                <w:color w:val="000000"/>
                <w:sz w:val="24"/>
                <w:szCs w:val="24"/>
              </w:rPr>
              <w:t>Коммуникационные данные Турагента:</w:t>
            </w:r>
          </w:p>
          <w:p w14:paraId="3CFD83A7" w14:textId="74C23E8C" w:rsidR="00D93135" w:rsidRDefault="00576542">
            <w:pPr>
              <w:pBdr>
                <w:top w:val="nil"/>
                <w:left w:val="nil"/>
                <w:bottom w:val="nil"/>
                <w:right w:val="nil"/>
                <w:between w:val="nil"/>
              </w:pBdr>
              <w:spacing w:after="160"/>
              <w:jc w:val="both"/>
              <w:rPr>
                <w:b/>
                <w:color w:val="000000"/>
                <w:sz w:val="24"/>
                <w:szCs w:val="24"/>
              </w:rPr>
            </w:pPr>
            <w:r>
              <w:rPr>
                <w:b/>
                <w:color w:val="000000"/>
                <w:sz w:val="24"/>
                <w:szCs w:val="24"/>
              </w:rPr>
              <w:t>Тел.</w:t>
            </w:r>
            <w:r w:rsidR="00E034AA">
              <w:rPr>
                <w:b/>
                <w:color w:val="000000"/>
                <w:sz w:val="24"/>
                <w:szCs w:val="24"/>
              </w:rPr>
              <w:t xml:space="preserve"> </w:t>
            </w:r>
            <w:r>
              <w:rPr>
                <w:b/>
                <w:color w:val="000000"/>
                <w:sz w:val="24"/>
                <w:szCs w:val="24"/>
              </w:rPr>
              <w:t>__________________</w:t>
            </w:r>
          </w:p>
          <w:p w14:paraId="64B0667F" w14:textId="5AE67D64" w:rsidR="00D93135" w:rsidRDefault="00576542">
            <w:pPr>
              <w:pBdr>
                <w:top w:val="nil"/>
                <w:left w:val="nil"/>
                <w:bottom w:val="nil"/>
                <w:right w:val="nil"/>
                <w:between w:val="nil"/>
              </w:pBdr>
              <w:spacing w:after="160"/>
              <w:jc w:val="both"/>
              <w:rPr>
                <w:b/>
                <w:color w:val="000000"/>
                <w:sz w:val="24"/>
                <w:szCs w:val="24"/>
              </w:rPr>
            </w:pPr>
            <w:r>
              <w:rPr>
                <w:b/>
                <w:color w:val="000000"/>
                <w:sz w:val="24"/>
                <w:szCs w:val="24"/>
              </w:rPr>
              <w:t>e-mail</w:t>
            </w:r>
            <w:r w:rsidR="00E034AA">
              <w:rPr>
                <w:b/>
                <w:color w:val="000000"/>
                <w:sz w:val="24"/>
                <w:szCs w:val="24"/>
              </w:rPr>
              <w:t xml:space="preserve"> </w:t>
            </w:r>
            <w:r>
              <w:rPr>
                <w:b/>
                <w:color w:val="000000"/>
                <w:sz w:val="24"/>
                <w:szCs w:val="24"/>
              </w:rPr>
              <w:t>_____________</w:t>
            </w:r>
            <w:r w:rsidR="00E034AA">
              <w:rPr>
                <w:b/>
                <w:color w:val="000000"/>
                <w:sz w:val="24"/>
                <w:szCs w:val="24"/>
              </w:rPr>
              <w:t>___</w:t>
            </w:r>
          </w:p>
          <w:p w14:paraId="5E590541" w14:textId="77777777" w:rsidR="00D93135" w:rsidRDefault="00D93135">
            <w:pPr>
              <w:pBdr>
                <w:top w:val="nil"/>
                <w:left w:val="nil"/>
                <w:bottom w:val="nil"/>
                <w:right w:val="nil"/>
                <w:between w:val="nil"/>
              </w:pBdr>
              <w:spacing w:after="160"/>
              <w:jc w:val="both"/>
              <w:rPr>
                <w:color w:val="000000"/>
                <w:sz w:val="24"/>
                <w:szCs w:val="24"/>
              </w:rPr>
            </w:pPr>
          </w:p>
        </w:tc>
        <w:tc>
          <w:tcPr>
            <w:tcW w:w="4655" w:type="dxa"/>
            <w:vAlign w:val="center"/>
          </w:tcPr>
          <w:p w14:paraId="182B76C4" w14:textId="77777777" w:rsidR="00D93135" w:rsidRDefault="00D93135" w:rsidP="00E034AA">
            <w:pPr>
              <w:pBdr>
                <w:top w:val="nil"/>
                <w:left w:val="nil"/>
                <w:bottom w:val="nil"/>
                <w:right w:val="nil"/>
                <w:between w:val="nil"/>
              </w:pBdr>
              <w:jc w:val="center"/>
              <w:rPr>
                <w:rFonts w:ascii="Courier New" w:eastAsia="Courier New" w:hAnsi="Courier New" w:cs="Courier New"/>
                <w:color w:val="000000"/>
                <w:sz w:val="20"/>
                <w:szCs w:val="20"/>
              </w:rPr>
            </w:pPr>
          </w:p>
        </w:tc>
      </w:tr>
    </w:tbl>
    <w:p w14:paraId="551C3511" w14:textId="77777777" w:rsidR="00D93135" w:rsidRDefault="00D93135">
      <w:pPr>
        <w:spacing w:after="0"/>
        <w:ind w:firstLine="709"/>
        <w:jc w:val="both"/>
      </w:pPr>
    </w:p>
    <w:tbl>
      <w:tblPr>
        <w:tblStyle w:val="af6"/>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6"/>
        <w:gridCol w:w="4655"/>
      </w:tblGrid>
      <w:tr w:rsidR="00D93135" w14:paraId="2D9B1453" w14:textId="77777777">
        <w:tc>
          <w:tcPr>
            <w:tcW w:w="5376" w:type="dxa"/>
          </w:tcPr>
          <w:p w14:paraId="362CBC98" w14:textId="77777777" w:rsidR="00D93135" w:rsidRDefault="00576542">
            <w:pPr>
              <w:pBdr>
                <w:top w:val="nil"/>
                <w:left w:val="nil"/>
                <w:bottom w:val="nil"/>
                <w:right w:val="nil"/>
                <w:between w:val="nil"/>
              </w:pBdr>
              <w:spacing w:after="160"/>
              <w:rPr>
                <w:b/>
                <w:color w:val="000000"/>
                <w:sz w:val="24"/>
                <w:szCs w:val="24"/>
              </w:rPr>
            </w:pPr>
            <w:r>
              <w:rPr>
                <w:b/>
                <w:color w:val="000000"/>
                <w:sz w:val="24"/>
                <w:szCs w:val="24"/>
              </w:rPr>
              <w:t>Общество с ограниченной ответственностью «Онлайн Экспресс»,</w:t>
            </w:r>
          </w:p>
          <w:p w14:paraId="6D4BF0E0" w14:textId="77777777" w:rsidR="00D93135" w:rsidRDefault="00576542">
            <w:pPr>
              <w:pBdr>
                <w:top w:val="nil"/>
                <w:left w:val="nil"/>
                <w:bottom w:val="nil"/>
                <w:right w:val="nil"/>
                <w:between w:val="nil"/>
              </w:pBdr>
              <w:spacing w:after="160"/>
              <w:jc w:val="both"/>
              <w:rPr>
                <w:color w:val="000000"/>
                <w:sz w:val="24"/>
                <w:szCs w:val="24"/>
              </w:rPr>
            </w:pPr>
            <w:r>
              <w:rPr>
                <w:color w:val="000000"/>
                <w:sz w:val="24"/>
                <w:szCs w:val="24"/>
              </w:rPr>
              <w:t>в лице Турагента, действующего на основании договора поручения и доверенности</w:t>
            </w:r>
          </w:p>
          <w:p w14:paraId="1564C387" w14:textId="77777777" w:rsidR="00D93135" w:rsidRDefault="00576542">
            <w:pPr>
              <w:pBdr>
                <w:top w:val="nil"/>
                <w:left w:val="nil"/>
                <w:bottom w:val="nil"/>
                <w:right w:val="nil"/>
                <w:between w:val="nil"/>
              </w:pBdr>
              <w:spacing w:after="160"/>
              <w:jc w:val="both"/>
              <w:rPr>
                <w:color w:val="000000"/>
                <w:sz w:val="24"/>
                <w:szCs w:val="24"/>
              </w:rPr>
            </w:pPr>
            <w:r>
              <w:rPr>
                <w:color w:val="000000"/>
                <w:sz w:val="24"/>
                <w:szCs w:val="24"/>
              </w:rPr>
              <w:t>___________________</w:t>
            </w:r>
          </w:p>
          <w:p w14:paraId="55ADD926" w14:textId="77777777" w:rsidR="00D93135" w:rsidRDefault="00576542">
            <w:pPr>
              <w:pBdr>
                <w:top w:val="nil"/>
                <w:left w:val="nil"/>
                <w:bottom w:val="nil"/>
                <w:right w:val="nil"/>
                <w:between w:val="nil"/>
              </w:pBdr>
              <w:spacing w:after="160"/>
              <w:jc w:val="both"/>
              <w:rPr>
                <w:i/>
                <w:color w:val="000000"/>
                <w:sz w:val="20"/>
                <w:szCs w:val="20"/>
              </w:rPr>
            </w:pPr>
            <w:r>
              <w:rPr>
                <w:i/>
                <w:color w:val="000000"/>
                <w:sz w:val="20"/>
                <w:szCs w:val="20"/>
              </w:rPr>
              <w:t>(должность)</w:t>
            </w:r>
          </w:p>
          <w:p w14:paraId="09706F1C" w14:textId="77777777" w:rsidR="00D93135" w:rsidRDefault="00576542">
            <w:pPr>
              <w:pBdr>
                <w:top w:val="nil"/>
                <w:left w:val="nil"/>
                <w:bottom w:val="nil"/>
                <w:right w:val="nil"/>
                <w:between w:val="nil"/>
              </w:pBdr>
              <w:spacing w:after="160"/>
              <w:jc w:val="both"/>
              <w:rPr>
                <w:color w:val="000000"/>
                <w:sz w:val="24"/>
                <w:szCs w:val="24"/>
              </w:rPr>
            </w:pPr>
            <w:r>
              <w:rPr>
                <w:color w:val="000000"/>
                <w:sz w:val="24"/>
                <w:szCs w:val="24"/>
              </w:rPr>
              <w:t>______________________ /_________________/</w:t>
            </w:r>
          </w:p>
        </w:tc>
        <w:tc>
          <w:tcPr>
            <w:tcW w:w="4655" w:type="dxa"/>
          </w:tcPr>
          <w:p w14:paraId="396332A7" w14:textId="77777777" w:rsidR="00D93135" w:rsidRDefault="00D93135">
            <w:pPr>
              <w:pBdr>
                <w:top w:val="nil"/>
                <w:left w:val="nil"/>
                <w:bottom w:val="nil"/>
                <w:right w:val="nil"/>
                <w:between w:val="nil"/>
              </w:pBdr>
              <w:spacing w:after="160"/>
              <w:jc w:val="both"/>
              <w:rPr>
                <w:color w:val="000000"/>
                <w:sz w:val="24"/>
                <w:szCs w:val="24"/>
              </w:rPr>
            </w:pPr>
          </w:p>
        </w:tc>
      </w:tr>
    </w:tbl>
    <w:p w14:paraId="31677DF5" w14:textId="77777777" w:rsidR="00D93135" w:rsidRDefault="00D93135">
      <w:pPr>
        <w:spacing w:after="0"/>
        <w:ind w:firstLine="709"/>
        <w:jc w:val="both"/>
      </w:pPr>
    </w:p>
    <w:p w14:paraId="6A57F69E" w14:textId="77777777" w:rsidR="00D93135" w:rsidRDefault="00D93135">
      <w:pPr>
        <w:spacing w:after="0"/>
        <w:ind w:firstLine="709"/>
        <w:jc w:val="both"/>
      </w:pPr>
    </w:p>
    <w:p w14:paraId="4B9D0AB4" w14:textId="77777777" w:rsidR="00D93135" w:rsidRDefault="00D93135">
      <w:pPr>
        <w:spacing w:after="0"/>
        <w:ind w:firstLine="709"/>
        <w:jc w:val="both"/>
      </w:pPr>
    </w:p>
    <w:p w14:paraId="61942D89" w14:textId="77777777" w:rsidR="00E034AA" w:rsidRDefault="00E034AA">
      <w:pPr>
        <w:spacing w:after="0"/>
        <w:ind w:firstLine="709"/>
        <w:jc w:val="both"/>
      </w:pPr>
    </w:p>
    <w:p w14:paraId="00408417" w14:textId="77777777" w:rsidR="00E034AA" w:rsidRDefault="00E034AA">
      <w:pPr>
        <w:spacing w:after="0"/>
        <w:ind w:firstLine="709"/>
        <w:jc w:val="both"/>
      </w:pPr>
    </w:p>
    <w:p w14:paraId="2456610E" w14:textId="77777777" w:rsidR="00E034AA" w:rsidRDefault="00E034AA">
      <w:pPr>
        <w:spacing w:after="0"/>
        <w:ind w:firstLine="709"/>
        <w:jc w:val="both"/>
      </w:pPr>
    </w:p>
    <w:p w14:paraId="52F6B468" w14:textId="77777777" w:rsidR="00E034AA" w:rsidRDefault="00E034AA">
      <w:pPr>
        <w:spacing w:after="0"/>
        <w:ind w:firstLine="709"/>
        <w:jc w:val="both"/>
      </w:pPr>
    </w:p>
    <w:p w14:paraId="435020FB" w14:textId="77777777" w:rsidR="00E034AA" w:rsidRDefault="00E034AA">
      <w:pPr>
        <w:spacing w:after="0"/>
        <w:ind w:firstLine="709"/>
        <w:jc w:val="both"/>
      </w:pPr>
    </w:p>
    <w:p w14:paraId="5AFAD9D5" w14:textId="77777777" w:rsidR="00E034AA" w:rsidRDefault="00E034AA">
      <w:pPr>
        <w:spacing w:after="0"/>
        <w:ind w:firstLine="709"/>
        <w:jc w:val="both"/>
      </w:pPr>
    </w:p>
    <w:p w14:paraId="2C4973C5" w14:textId="77777777" w:rsidR="00E034AA" w:rsidRDefault="00E034AA">
      <w:pPr>
        <w:spacing w:after="0"/>
        <w:ind w:firstLine="709"/>
        <w:jc w:val="both"/>
      </w:pPr>
    </w:p>
    <w:p w14:paraId="62B0662B" w14:textId="77777777" w:rsidR="00D93135" w:rsidRDefault="00D93135">
      <w:pPr>
        <w:spacing w:after="0"/>
        <w:ind w:firstLine="709"/>
        <w:jc w:val="both"/>
        <w:rPr>
          <w:b/>
        </w:rPr>
      </w:pPr>
    </w:p>
    <w:p w14:paraId="244C641A" w14:textId="77777777" w:rsidR="00D93135" w:rsidRDefault="00576542">
      <w:pPr>
        <w:spacing w:after="0"/>
        <w:ind w:firstLine="709"/>
        <w:jc w:val="right"/>
        <w:rPr>
          <w:b/>
          <w:sz w:val="22"/>
          <w:szCs w:val="22"/>
        </w:rPr>
      </w:pPr>
      <w:r>
        <w:rPr>
          <w:b/>
          <w:sz w:val="22"/>
          <w:szCs w:val="22"/>
        </w:rPr>
        <w:lastRenderedPageBreak/>
        <w:t>Приложение № 1</w:t>
      </w:r>
    </w:p>
    <w:p w14:paraId="21A9032D" w14:textId="360E3257" w:rsidR="00D93135" w:rsidRDefault="00576542">
      <w:pPr>
        <w:spacing w:after="0"/>
        <w:ind w:firstLine="709"/>
        <w:jc w:val="right"/>
        <w:rPr>
          <w:sz w:val="22"/>
          <w:szCs w:val="22"/>
        </w:rPr>
      </w:pPr>
      <w:r>
        <w:rPr>
          <w:sz w:val="22"/>
          <w:szCs w:val="22"/>
        </w:rPr>
        <w:t xml:space="preserve"> К Договору оказания туристических услуг</w:t>
      </w:r>
    </w:p>
    <w:p w14:paraId="6BEBA4FE" w14:textId="3BA59F7E" w:rsidR="00D93135" w:rsidRDefault="00576542">
      <w:pPr>
        <w:spacing w:after="0"/>
        <w:ind w:firstLine="709"/>
        <w:jc w:val="right"/>
        <w:rPr>
          <w:sz w:val="22"/>
          <w:szCs w:val="22"/>
        </w:rPr>
      </w:pPr>
      <w:r>
        <w:rPr>
          <w:sz w:val="22"/>
          <w:szCs w:val="22"/>
        </w:rPr>
        <w:t xml:space="preserve"> №____________ от _______________202</w:t>
      </w:r>
      <w:r w:rsidR="00E034AA">
        <w:rPr>
          <w:sz w:val="22"/>
          <w:szCs w:val="22"/>
        </w:rPr>
        <w:t>__</w:t>
      </w:r>
      <w:r>
        <w:rPr>
          <w:sz w:val="22"/>
          <w:szCs w:val="22"/>
        </w:rPr>
        <w:t xml:space="preserve"> г.</w:t>
      </w:r>
    </w:p>
    <w:p w14:paraId="4A25A7B3" w14:textId="77777777" w:rsidR="00D93135" w:rsidRDefault="00D93135">
      <w:pPr>
        <w:spacing w:after="0"/>
        <w:ind w:firstLine="709"/>
        <w:jc w:val="right"/>
        <w:rPr>
          <w:sz w:val="22"/>
          <w:szCs w:val="22"/>
        </w:rPr>
      </w:pPr>
    </w:p>
    <w:p w14:paraId="219F4895" w14:textId="77777777" w:rsidR="00D93135" w:rsidRDefault="00576542">
      <w:pPr>
        <w:pBdr>
          <w:top w:val="nil"/>
          <w:left w:val="nil"/>
          <w:bottom w:val="nil"/>
          <w:right w:val="nil"/>
          <w:between w:val="nil"/>
        </w:pBdr>
        <w:spacing w:after="0"/>
        <w:jc w:val="center"/>
        <w:rPr>
          <w:b/>
          <w:color w:val="000000"/>
          <w:sz w:val="24"/>
          <w:szCs w:val="24"/>
        </w:rPr>
      </w:pPr>
      <w:r>
        <w:rPr>
          <w:b/>
          <w:color w:val="000000"/>
          <w:sz w:val="24"/>
          <w:szCs w:val="24"/>
        </w:rPr>
        <w:t>Программа туристического путешествия</w:t>
      </w:r>
    </w:p>
    <w:p w14:paraId="76B04BB3" w14:textId="77777777" w:rsidR="00D93135" w:rsidRDefault="00D93135">
      <w:pPr>
        <w:pBdr>
          <w:top w:val="nil"/>
          <w:left w:val="nil"/>
          <w:bottom w:val="nil"/>
          <w:right w:val="nil"/>
          <w:between w:val="nil"/>
        </w:pBdr>
        <w:spacing w:after="0"/>
        <w:jc w:val="center"/>
        <w:rPr>
          <w:b/>
          <w:color w:val="000000"/>
          <w:sz w:val="20"/>
          <w:szCs w:val="20"/>
        </w:rPr>
      </w:pPr>
    </w:p>
    <w:p w14:paraId="64550E7B" w14:textId="77777777" w:rsidR="00D93135" w:rsidRDefault="00576542">
      <w:pPr>
        <w:pBdr>
          <w:top w:val="nil"/>
          <w:left w:val="nil"/>
          <w:bottom w:val="nil"/>
          <w:right w:val="nil"/>
          <w:between w:val="nil"/>
        </w:pBdr>
        <w:spacing w:after="0"/>
        <w:ind w:firstLine="567"/>
        <w:jc w:val="both"/>
        <w:rPr>
          <w:color w:val="000000"/>
          <w:sz w:val="20"/>
          <w:szCs w:val="20"/>
          <w:u w:val="single"/>
        </w:rPr>
      </w:pPr>
      <w:r>
        <w:rPr>
          <w:color w:val="000000"/>
          <w:sz w:val="20"/>
          <w:szCs w:val="20"/>
        </w:rPr>
        <w:t xml:space="preserve">Туристические услуги: </w:t>
      </w:r>
      <w:r>
        <w:rPr>
          <w:color w:val="000000"/>
          <w:sz w:val="20"/>
          <w:szCs w:val="20"/>
          <w:highlight w:val="yellow"/>
        </w:rPr>
        <w:t>Отдых в ОАЭ</w:t>
      </w:r>
    </w:p>
    <w:p w14:paraId="2E1979A6" w14:textId="77777777"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 xml:space="preserve">Наименование (фирменное наименование) туроператора, сформировавшего тур: </w:t>
      </w:r>
    </w:p>
    <w:p w14:paraId="225C9D8A" w14:textId="77777777"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ООО «Онлайн Экспресс»</w:t>
      </w:r>
    </w:p>
    <w:p w14:paraId="56146E81" w14:textId="65D1D61D"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 xml:space="preserve">Маршрут туристического путешествия: </w:t>
      </w:r>
      <w:r>
        <w:rPr>
          <w:color w:val="000000"/>
          <w:sz w:val="20"/>
          <w:szCs w:val="20"/>
          <w:highlight w:val="yellow"/>
        </w:rPr>
        <w:t>Минск-Дуба</w:t>
      </w:r>
      <w:r w:rsidR="00E034AA">
        <w:rPr>
          <w:color w:val="000000"/>
          <w:sz w:val="20"/>
          <w:szCs w:val="20"/>
          <w:highlight w:val="yellow"/>
        </w:rPr>
        <w:t>й</w:t>
      </w:r>
      <w:r>
        <w:rPr>
          <w:color w:val="000000"/>
          <w:sz w:val="20"/>
          <w:szCs w:val="20"/>
          <w:highlight w:val="yellow"/>
        </w:rPr>
        <w:t>-Минск</w:t>
      </w:r>
    </w:p>
    <w:p w14:paraId="68E02D9E" w14:textId="77777777" w:rsidR="00D93135" w:rsidRDefault="00D93135">
      <w:pPr>
        <w:pBdr>
          <w:top w:val="nil"/>
          <w:left w:val="nil"/>
          <w:bottom w:val="nil"/>
          <w:right w:val="nil"/>
          <w:between w:val="nil"/>
        </w:pBdr>
        <w:spacing w:after="0"/>
        <w:ind w:firstLine="567"/>
        <w:jc w:val="both"/>
        <w:rPr>
          <w:color w:val="000000"/>
          <w:sz w:val="20"/>
          <w:szCs w:val="20"/>
        </w:rPr>
      </w:pPr>
    </w:p>
    <w:p w14:paraId="7B42EFAB" w14:textId="77777777" w:rsidR="00D93135" w:rsidRDefault="00576542">
      <w:pPr>
        <w:pBdr>
          <w:top w:val="nil"/>
          <w:left w:val="nil"/>
          <w:bottom w:val="nil"/>
          <w:right w:val="nil"/>
          <w:between w:val="nil"/>
        </w:pBdr>
        <w:spacing w:after="0"/>
        <w:ind w:firstLine="567"/>
        <w:jc w:val="both"/>
        <w:rPr>
          <w:b/>
          <w:color w:val="FF0000"/>
          <w:sz w:val="20"/>
          <w:szCs w:val="20"/>
          <w:u w:val="single"/>
        </w:rPr>
      </w:pPr>
      <w:r>
        <w:rPr>
          <w:color w:val="000000"/>
          <w:sz w:val="20"/>
          <w:szCs w:val="20"/>
        </w:rPr>
        <w:t xml:space="preserve">Дата, время начала и окончания туристического путешествия: </w:t>
      </w:r>
    </w:p>
    <w:p w14:paraId="51F17B31" w14:textId="77777777" w:rsidR="00D93135" w:rsidRDefault="00D93135">
      <w:pPr>
        <w:pBdr>
          <w:top w:val="nil"/>
          <w:left w:val="nil"/>
          <w:bottom w:val="nil"/>
          <w:right w:val="nil"/>
          <w:between w:val="nil"/>
        </w:pBdr>
        <w:spacing w:after="0"/>
        <w:ind w:firstLine="567"/>
        <w:jc w:val="both"/>
        <w:rPr>
          <w:color w:val="000000"/>
          <w:sz w:val="20"/>
          <w:szCs w:val="20"/>
        </w:rPr>
      </w:pPr>
    </w:p>
    <w:p w14:paraId="380FDB3F" w14:textId="77777777" w:rsidR="00D93135" w:rsidRDefault="00D93135">
      <w:pPr>
        <w:pBdr>
          <w:top w:val="nil"/>
          <w:left w:val="nil"/>
          <w:bottom w:val="nil"/>
          <w:right w:val="nil"/>
          <w:between w:val="nil"/>
        </w:pBdr>
        <w:spacing w:after="0"/>
        <w:ind w:firstLine="567"/>
        <w:jc w:val="both"/>
        <w:rPr>
          <w:color w:val="000000"/>
          <w:sz w:val="20"/>
          <w:szCs w:val="20"/>
        </w:rPr>
      </w:pPr>
    </w:p>
    <w:p w14:paraId="535ACE90" w14:textId="77777777"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 xml:space="preserve">Услуга по перевозке:  </w:t>
      </w:r>
    </w:p>
    <w:p w14:paraId="5DB33983" w14:textId="3E1000EF"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Туда: дата, номер рейса, время</w:t>
      </w:r>
    </w:p>
    <w:p w14:paraId="3FB23034" w14:textId="77777777" w:rsidR="00D93135" w:rsidRDefault="00576542">
      <w:pPr>
        <w:pBdr>
          <w:top w:val="nil"/>
          <w:left w:val="nil"/>
          <w:bottom w:val="nil"/>
          <w:right w:val="nil"/>
          <w:between w:val="nil"/>
        </w:pBdr>
        <w:spacing w:after="0"/>
        <w:ind w:firstLine="567"/>
        <w:jc w:val="both"/>
        <w:rPr>
          <w:color w:val="FF0000"/>
          <w:sz w:val="20"/>
          <w:szCs w:val="20"/>
        </w:rPr>
      </w:pPr>
      <w:r>
        <w:rPr>
          <w:color w:val="000000"/>
          <w:sz w:val="20"/>
          <w:szCs w:val="20"/>
        </w:rPr>
        <w:t>Обратно: дата, номер рейса, время</w:t>
      </w:r>
    </w:p>
    <w:p w14:paraId="31F01E06" w14:textId="77777777" w:rsidR="00D93135" w:rsidRDefault="00D93135">
      <w:pPr>
        <w:pBdr>
          <w:top w:val="nil"/>
          <w:left w:val="nil"/>
          <w:bottom w:val="nil"/>
          <w:right w:val="nil"/>
          <w:between w:val="nil"/>
        </w:pBdr>
        <w:spacing w:after="0"/>
        <w:ind w:firstLine="567"/>
        <w:jc w:val="both"/>
        <w:rPr>
          <w:b/>
          <w:color w:val="FF0000"/>
          <w:sz w:val="20"/>
          <w:szCs w:val="20"/>
          <w:u w:val="single"/>
        </w:rPr>
      </w:pPr>
    </w:p>
    <w:p w14:paraId="63BC8B91" w14:textId="59ADF863"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Характеристика транспортных средств, сроки стыковок (совмещений) рейсов: стыковок нет</w:t>
      </w:r>
    </w:p>
    <w:p w14:paraId="53432D24" w14:textId="0700A7F8"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 xml:space="preserve">Если есть стыковки, указать: </w:t>
      </w:r>
    </w:p>
    <w:p w14:paraId="53279465" w14:textId="77777777" w:rsidR="00D93135" w:rsidRDefault="00D93135">
      <w:pPr>
        <w:pBdr>
          <w:top w:val="nil"/>
          <w:left w:val="nil"/>
          <w:bottom w:val="nil"/>
          <w:right w:val="nil"/>
          <w:between w:val="nil"/>
        </w:pBdr>
        <w:spacing w:after="0"/>
        <w:ind w:firstLine="567"/>
        <w:jc w:val="both"/>
        <w:rPr>
          <w:color w:val="000000"/>
          <w:sz w:val="20"/>
          <w:szCs w:val="20"/>
          <w:u w:val="single"/>
        </w:rPr>
      </w:pPr>
    </w:p>
    <w:p w14:paraId="3074CA1F" w14:textId="77777777" w:rsidR="00D93135" w:rsidRDefault="00D93135">
      <w:pPr>
        <w:pBdr>
          <w:top w:val="nil"/>
          <w:left w:val="nil"/>
          <w:bottom w:val="nil"/>
          <w:right w:val="nil"/>
          <w:between w:val="nil"/>
        </w:pBdr>
        <w:spacing w:after="0"/>
        <w:ind w:firstLine="567"/>
        <w:jc w:val="both"/>
        <w:rPr>
          <w:color w:val="000000"/>
          <w:sz w:val="20"/>
          <w:szCs w:val="20"/>
        </w:rPr>
      </w:pPr>
    </w:p>
    <w:p w14:paraId="0B7AE287" w14:textId="3F389216"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Услуги трансфера: групповой/ индивидуальный</w:t>
      </w:r>
    </w:p>
    <w:p w14:paraId="045111AA" w14:textId="29E8199F"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 xml:space="preserve">Услуга по размещению: </w:t>
      </w:r>
      <w:r w:rsidR="00E034AA">
        <w:rPr>
          <w:color w:val="000000"/>
          <w:sz w:val="20"/>
          <w:szCs w:val="20"/>
          <w:highlight w:val="yellow"/>
        </w:rPr>
        <w:t>у</w:t>
      </w:r>
      <w:r>
        <w:rPr>
          <w:color w:val="000000"/>
          <w:sz w:val="20"/>
          <w:szCs w:val="20"/>
          <w:highlight w:val="yellow"/>
        </w:rPr>
        <w:t>казать название отеля, звездность, тип номера , кол-во человек</w:t>
      </w:r>
    </w:p>
    <w:p w14:paraId="351F5836" w14:textId="77777777" w:rsidR="00D93135" w:rsidRDefault="00D93135">
      <w:pPr>
        <w:pBdr>
          <w:top w:val="nil"/>
          <w:left w:val="nil"/>
          <w:bottom w:val="nil"/>
          <w:right w:val="nil"/>
          <w:between w:val="nil"/>
        </w:pBdr>
        <w:spacing w:after="0"/>
        <w:ind w:firstLine="567"/>
        <w:jc w:val="both"/>
        <w:rPr>
          <w:color w:val="000000"/>
          <w:sz w:val="20"/>
          <w:szCs w:val="20"/>
        </w:rPr>
      </w:pPr>
    </w:p>
    <w:p w14:paraId="0E87E4F7" w14:textId="77777777"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 xml:space="preserve">Услуга по питанию: </w:t>
      </w:r>
      <w:r>
        <w:rPr>
          <w:color w:val="000000"/>
          <w:sz w:val="20"/>
          <w:szCs w:val="20"/>
          <w:highlight w:val="yellow"/>
        </w:rPr>
        <w:t>BB</w:t>
      </w:r>
    </w:p>
    <w:p w14:paraId="0E6786F0" w14:textId="77777777" w:rsidR="00D93135" w:rsidRDefault="00D93135">
      <w:pPr>
        <w:pBdr>
          <w:top w:val="nil"/>
          <w:left w:val="nil"/>
          <w:bottom w:val="nil"/>
          <w:right w:val="nil"/>
          <w:between w:val="nil"/>
        </w:pBdr>
        <w:spacing w:after="0"/>
        <w:ind w:firstLine="567"/>
        <w:jc w:val="both"/>
        <w:rPr>
          <w:color w:val="000000"/>
          <w:sz w:val="20"/>
          <w:szCs w:val="20"/>
        </w:rPr>
      </w:pPr>
    </w:p>
    <w:p w14:paraId="34B0694C" w14:textId="762E0A1A"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 xml:space="preserve">МЕДИЦИНСКАЯ СТРАХОВКА: </w:t>
      </w:r>
      <w:r>
        <w:rPr>
          <w:color w:val="000000"/>
          <w:sz w:val="20"/>
          <w:szCs w:val="20"/>
          <w:highlight w:val="yellow"/>
        </w:rPr>
        <w:t>70 000 ДОЛЛАРОВ/ 2 ЧЕЛ</w:t>
      </w:r>
    </w:p>
    <w:p w14:paraId="6EC466B7" w14:textId="77777777" w:rsidR="00D93135" w:rsidRDefault="00576542">
      <w:pPr>
        <w:pBdr>
          <w:top w:val="nil"/>
          <w:left w:val="nil"/>
          <w:bottom w:val="nil"/>
          <w:right w:val="nil"/>
          <w:between w:val="nil"/>
        </w:pBdr>
        <w:spacing w:after="0"/>
        <w:jc w:val="both"/>
        <w:rPr>
          <w:color w:val="000000"/>
          <w:sz w:val="20"/>
          <w:szCs w:val="20"/>
        </w:rPr>
      </w:pPr>
      <w:r>
        <w:rPr>
          <w:color w:val="000000"/>
          <w:sz w:val="20"/>
          <w:szCs w:val="20"/>
        </w:rPr>
        <w:t>_____________________________________________________________________________</w:t>
      </w:r>
    </w:p>
    <w:p w14:paraId="7FA58013" w14:textId="77777777" w:rsidR="00D93135" w:rsidRDefault="00576542">
      <w:pPr>
        <w:pBdr>
          <w:top w:val="nil"/>
          <w:left w:val="nil"/>
          <w:bottom w:val="nil"/>
          <w:right w:val="nil"/>
          <w:between w:val="nil"/>
        </w:pBdr>
        <w:spacing w:before="160"/>
        <w:ind w:firstLine="567"/>
        <w:jc w:val="both"/>
        <w:rPr>
          <w:color w:val="000000"/>
          <w:sz w:val="20"/>
          <w:szCs w:val="20"/>
        </w:rPr>
      </w:pPr>
      <w:r>
        <w:rPr>
          <w:color w:val="000000"/>
          <w:sz w:val="20"/>
          <w:szCs w:val="20"/>
        </w:rPr>
        <w:t xml:space="preserve">Иная информация: </w:t>
      </w:r>
    </w:p>
    <w:p w14:paraId="0B2F5403" w14:textId="77777777" w:rsidR="00D93135" w:rsidRDefault="00576542">
      <w:pPr>
        <w:pBdr>
          <w:top w:val="nil"/>
          <w:left w:val="nil"/>
          <w:bottom w:val="nil"/>
          <w:right w:val="nil"/>
          <w:between w:val="nil"/>
        </w:pBdr>
        <w:spacing w:before="160"/>
        <w:ind w:firstLine="567"/>
        <w:jc w:val="both"/>
        <w:rPr>
          <w:color w:val="000000"/>
          <w:sz w:val="20"/>
          <w:szCs w:val="20"/>
        </w:rPr>
      </w:pPr>
      <w:r>
        <w:rPr>
          <w:color w:val="000000"/>
          <w:sz w:val="20"/>
          <w:szCs w:val="20"/>
        </w:rPr>
        <w:t>При вылете в тур из Национального аэропорта «Минск»</w:t>
      </w:r>
      <w:r>
        <w:rPr>
          <w:i/>
          <w:color w:val="000000"/>
          <w:sz w:val="20"/>
          <w:szCs w:val="20"/>
        </w:rPr>
        <w:t xml:space="preserve"> </w:t>
      </w:r>
      <w:r>
        <w:rPr>
          <w:color w:val="000000"/>
          <w:sz w:val="20"/>
          <w:szCs w:val="20"/>
        </w:rPr>
        <w:t xml:space="preserve">совокупная стоимость услуг по настоящему договору включает плату на развитие инфраструктуры Национального аэропорта «Минск» (аэропортовый сбор) согласно Постановлению Совета Министров Республики Беларусь от 14 мая 2014 г. № 459 «О взимании платы на развитие инфраструктуры Национального аэропорта «Минск». </w:t>
      </w:r>
    </w:p>
    <w:p w14:paraId="31B6BB5A" w14:textId="77777777" w:rsidR="00D93135" w:rsidRDefault="00D93135">
      <w:pPr>
        <w:pBdr>
          <w:top w:val="nil"/>
          <w:left w:val="nil"/>
          <w:bottom w:val="nil"/>
          <w:right w:val="nil"/>
          <w:between w:val="nil"/>
        </w:pBdr>
        <w:spacing w:before="160"/>
        <w:ind w:firstLine="567"/>
        <w:jc w:val="both"/>
        <w:rPr>
          <w:color w:val="000000"/>
          <w:sz w:val="20"/>
          <w:szCs w:val="20"/>
        </w:rPr>
      </w:pPr>
    </w:p>
    <w:tbl>
      <w:tblPr>
        <w:tblStyle w:val="af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6"/>
        <w:gridCol w:w="3975"/>
      </w:tblGrid>
      <w:tr w:rsidR="00D93135" w14:paraId="484905DA" w14:textId="77777777" w:rsidTr="00E034AA">
        <w:tc>
          <w:tcPr>
            <w:tcW w:w="5376" w:type="dxa"/>
            <w:vAlign w:val="center"/>
          </w:tcPr>
          <w:p w14:paraId="4A3E3161" w14:textId="77777777" w:rsidR="00D93135" w:rsidRDefault="00576542" w:rsidP="00E034AA">
            <w:pPr>
              <w:pBdr>
                <w:top w:val="nil"/>
                <w:left w:val="nil"/>
                <w:bottom w:val="nil"/>
                <w:right w:val="nil"/>
                <w:between w:val="nil"/>
              </w:pBdr>
              <w:spacing w:after="0"/>
              <w:jc w:val="center"/>
              <w:rPr>
                <w:b/>
                <w:color w:val="000000"/>
                <w:sz w:val="20"/>
                <w:szCs w:val="20"/>
              </w:rPr>
            </w:pPr>
            <w:r>
              <w:rPr>
                <w:b/>
                <w:color w:val="000000"/>
                <w:sz w:val="20"/>
                <w:szCs w:val="20"/>
              </w:rPr>
              <w:t>Исполнитель</w:t>
            </w:r>
          </w:p>
        </w:tc>
        <w:tc>
          <w:tcPr>
            <w:tcW w:w="3975" w:type="dxa"/>
            <w:vAlign w:val="center"/>
          </w:tcPr>
          <w:p w14:paraId="4EF92D3B" w14:textId="77777777" w:rsidR="00D93135" w:rsidRDefault="00576542" w:rsidP="00E034AA">
            <w:pPr>
              <w:pBdr>
                <w:top w:val="nil"/>
                <w:left w:val="nil"/>
                <w:bottom w:val="nil"/>
                <w:right w:val="nil"/>
                <w:between w:val="nil"/>
              </w:pBdr>
              <w:spacing w:after="0"/>
              <w:jc w:val="center"/>
              <w:rPr>
                <w:b/>
                <w:color w:val="000000"/>
                <w:sz w:val="20"/>
                <w:szCs w:val="20"/>
              </w:rPr>
            </w:pPr>
            <w:r>
              <w:rPr>
                <w:b/>
                <w:color w:val="000000"/>
                <w:sz w:val="20"/>
                <w:szCs w:val="20"/>
              </w:rPr>
              <w:t>Заказчик</w:t>
            </w:r>
          </w:p>
        </w:tc>
      </w:tr>
      <w:tr w:rsidR="00D93135" w14:paraId="6F886DE6" w14:textId="77777777">
        <w:tc>
          <w:tcPr>
            <w:tcW w:w="5376" w:type="dxa"/>
          </w:tcPr>
          <w:p w14:paraId="347258BC" w14:textId="7FAF5DBE" w:rsidR="00D93135" w:rsidRDefault="00576542">
            <w:pPr>
              <w:pBdr>
                <w:top w:val="nil"/>
                <w:left w:val="nil"/>
                <w:bottom w:val="nil"/>
                <w:right w:val="nil"/>
                <w:between w:val="nil"/>
              </w:pBdr>
              <w:spacing w:after="0"/>
              <w:rPr>
                <w:b/>
                <w:color w:val="000000"/>
                <w:sz w:val="20"/>
                <w:szCs w:val="20"/>
              </w:rPr>
            </w:pPr>
            <w:r>
              <w:rPr>
                <w:b/>
                <w:color w:val="000000"/>
                <w:sz w:val="20"/>
                <w:szCs w:val="20"/>
              </w:rPr>
              <w:t xml:space="preserve">OOO </w:t>
            </w:r>
            <w:r w:rsidR="00E034AA">
              <w:rPr>
                <w:b/>
                <w:color w:val="000000"/>
                <w:sz w:val="20"/>
                <w:szCs w:val="20"/>
              </w:rPr>
              <w:t>«</w:t>
            </w:r>
            <w:r>
              <w:rPr>
                <w:b/>
                <w:color w:val="000000"/>
                <w:sz w:val="20"/>
                <w:szCs w:val="20"/>
              </w:rPr>
              <w:t>Онлайн Экспресс</w:t>
            </w:r>
            <w:r w:rsidR="00E034AA">
              <w:rPr>
                <w:b/>
                <w:color w:val="000000"/>
                <w:sz w:val="20"/>
                <w:szCs w:val="20"/>
              </w:rPr>
              <w:t>»</w:t>
            </w:r>
            <w:r>
              <w:rPr>
                <w:b/>
                <w:color w:val="000000"/>
                <w:sz w:val="20"/>
                <w:szCs w:val="20"/>
              </w:rPr>
              <w:t>,</w:t>
            </w:r>
          </w:p>
          <w:p w14:paraId="21C2E44A" w14:textId="77777777" w:rsidR="00D93135" w:rsidRDefault="00576542">
            <w:pPr>
              <w:pBdr>
                <w:top w:val="nil"/>
                <w:left w:val="nil"/>
                <w:bottom w:val="nil"/>
                <w:right w:val="nil"/>
                <w:between w:val="nil"/>
              </w:pBdr>
              <w:spacing w:after="0"/>
              <w:jc w:val="both"/>
              <w:rPr>
                <w:color w:val="000000"/>
                <w:sz w:val="20"/>
                <w:szCs w:val="20"/>
              </w:rPr>
            </w:pPr>
            <w:r>
              <w:rPr>
                <w:color w:val="000000"/>
                <w:sz w:val="20"/>
                <w:szCs w:val="20"/>
              </w:rPr>
              <w:t>в лице Турагента, действующего на основании договора поручения и доверенности</w:t>
            </w:r>
          </w:p>
          <w:p w14:paraId="4CBCA301" w14:textId="77777777" w:rsidR="00D93135" w:rsidRDefault="00D93135">
            <w:pPr>
              <w:pBdr>
                <w:top w:val="nil"/>
                <w:left w:val="nil"/>
                <w:bottom w:val="nil"/>
                <w:right w:val="nil"/>
                <w:between w:val="nil"/>
              </w:pBdr>
              <w:spacing w:after="0"/>
              <w:jc w:val="both"/>
              <w:rPr>
                <w:i/>
                <w:color w:val="000000"/>
                <w:sz w:val="20"/>
                <w:szCs w:val="20"/>
              </w:rPr>
            </w:pPr>
          </w:p>
          <w:p w14:paraId="7BC63912" w14:textId="77777777" w:rsidR="00D93135" w:rsidRDefault="00D93135">
            <w:pPr>
              <w:pBdr>
                <w:top w:val="nil"/>
                <w:left w:val="nil"/>
                <w:bottom w:val="nil"/>
                <w:right w:val="nil"/>
                <w:between w:val="nil"/>
              </w:pBdr>
              <w:spacing w:after="0"/>
              <w:jc w:val="both"/>
              <w:rPr>
                <w:color w:val="000000"/>
                <w:sz w:val="18"/>
                <w:szCs w:val="18"/>
                <w:u w:val="single"/>
              </w:rPr>
            </w:pPr>
          </w:p>
          <w:p w14:paraId="7E887453" w14:textId="5F4685DA" w:rsidR="00D93135" w:rsidRDefault="00576542">
            <w:pPr>
              <w:pBdr>
                <w:top w:val="nil"/>
                <w:left w:val="nil"/>
                <w:bottom w:val="nil"/>
                <w:right w:val="nil"/>
                <w:between w:val="nil"/>
              </w:pBdr>
              <w:spacing w:after="0"/>
              <w:jc w:val="both"/>
              <w:rPr>
                <w:color w:val="000000"/>
                <w:sz w:val="20"/>
                <w:szCs w:val="20"/>
              </w:rPr>
            </w:pPr>
            <w:r>
              <w:rPr>
                <w:color w:val="000000"/>
                <w:sz w:val="20"/>
                <w:szCs w:val="20"/>
              </w:rPr>
              <w:t xml:space="preserve"> /должность   /____________________ / ФИО                     /</w:t>
            </w:r>
          </w:p>
          <w:p w14:paraId="53E3A00B" w14:textId="77777777" w:rsidR="00D93135" w:rsidRDefault="00D93135">
            <w:pPr>
              <w:pBdr>
                <w:top w:val="nil"/>
                <w:left w:val="nil"/>
                <w:bottom w:val="nil"/>
                <w:right w:val="nil"/>
                <w:between w:val="nil"/>
              </w:pBdr>
              <w:spacing w:after="0"/>
              <w:jc w:val="both"/>
              <w:rPr>
                <w:color w:val="000000"/>
                <w:sz w:val="20"/>
                <w:szCs w:val="20"/>
              </w:rPr>
            </w:pPr>
          </w:p>
        </w:tc>
        <w:tc>
          <w:tcPr>
            <w:tcW w:w="3975" w:type="dxa"/>
          </w:tcPr>
          <w:p w14:paraId="5E7FA4A1" w14:textId="77777777" w:rsidR="00D93135" w:rsidRDefault="00D93135">
            <w:pPr>
              <w:pBdr>
                <w:top w:val="nil"/>
                <w:left w:val="nil"/>
                <w:bottom w:val="nil"/>
                <w:right w:val="nil"/>
                <w:between w:val="nil"/>
              </w:pBdr>
              <w:spacing w:after="0"/>
              <w:jc w:val="both"/>
              <w:rPr>
                <w:b/>
                <w:color w:val="FF0000"/>
                <w:sz w:val="24"/>
                <w:szCs w:val="24"/>
                <w:u w:val="single"/>
              </w:rPr>
            </w:pPr>
          </w:p>
          <w:p w14:paraId="61DB9E23" w14:textId="77777777" w:rsidR="00D93135" w:rsidRDefault="00D93135">
            <w:pPr>
              <w:pBdr>
                <w:top w:val="nil"/>
                <w:left w:val="nil"/>
                <w:bottom w:val="nil"/>
                <w:right w:val="nil"/>
                <w:between w:val="nil"/>
              </w:pBdr>
              <w:spacing w:after="0"/>
              <w:jc w:val="both"/>
              <w:rPr>
                <w:b/>
                <w:color w:val="FF0000"/>
                <w:sz w:val="24"/>
                <w:szCs w:val="24"/>
                <w:u w:val="single"/>
              </w:rPr>
            </w:pPr>
          </w:p>
          <w:p w14:paraId="414E82E6" w14:textId="77777777" w:rsidR="00D93135" w:rsidRDefault="00D93135">
            <w:pPr>
              <w:pBdr>
                <w:top w:val="nil"/>
                <w:left w:val="nil"/>
                <w:bottom w:val="nil"/>
                <w:right w:val="nil"/>
                <w:between w:val="nil"/>
              </w:pBdr>
              <w:spacing w:after="0"/>
              <w:jc w:val="both"/>
              <w:rPr>
                <w:b/>
                <w:color w:val="FF0000"/>
                <w:sz w:val="24"/>
                <w:szCs w:val="24"/>
                <w:u w:val="single"/>
              </w:rPr>
            </w:pPr>
          </w:p>
          <w:p w14:paraId="7C0097C1" w14:textId="77777777" w:rsidR="00D93135" w:rsidRDefault="00D93135">
            <w:pPr>
              <w:pBdr>
                <w:top w:val="nil"/>
                <w:left w:val="nil"/>
                <w:bottom w:val="nil"/>
                <w:right w:val="nil"/>
                <w:between w:val="nil"/>
              </w:pBdr>
              <w:spacing w:after="0"/>
              <w:jc w:val="both"/>
              <w:rPr>
                <w:b/>
                <w:color w:val="FF0000"/>
                <w:sz w:val="24"/>
                <w:szCs w:val="24"/>
                <w:u w:val="single"/>
              </w:rPr>
            </w:pPr>
          </w:p>
          <w:p w14:paraId="3DCABE06" w14:textId="174975D1" w:rsidR="00D93135" w:rsidRPr="00E034AA" w:rsidRDefault="00576542">
            <w:pPr>
              <w:pBdr>
                <w:top w:val="nil"/>
                <w:left w:val="nil"/>
                <w:bottom w:val="nil"/>
                <w:right w:val="nil"/>
                <w:between w:val="nil"/>
              </w:pBdr>
              <w:spacing w:after="0"/>
              <w:jc w:val="both"/>
              <w:rPr>
                <w:color w:val="000000"/>
                <w:sz w:val="20"/>
                <w:szCs w:val="20"/>
              </w:rPr>
            </w:pPr>
            <w:r w:rsidRPr="00E034AA">
              <w:rPr>
                <w:color w:val="000000"/>
                <w:sz w:val="20"/>
                <w:szCs w:val="20"/>
              </w:rPr>
              <w:t>Подпись заказчик</w:t>
            </w:r>
            <w:r w:rsidR="00E034AA">
              <w:rPr>
                <w:color w:val="000000"/>
                <w:sz w:val="20"/>
                <w:szCs w:val="20"/>
              </w:rPr>
              <w:t>а</w:t>
            </w:r>
            <w:r w:rsidRPr="00E034AA">
              <w:rPr>
                <w:color w:val="000000"/>
                <w:sz w:val="20"/>
                <w:szCs w:val="20"/>
              </w:rPr>
              <w:t>/</w:t>
            </w:r>
            <w:r w:rsidR="00E034AA">
              <w:rPr>
                <w:color w:val="000000"/>
                <w:sz w:val="20"/>
                <w:szCs w:val="20"/>
              </w:rPr>
              <w:t xml:space="preserve">            </w:t>
            </w:r>
            <w:r w:rsidRPr="00E034AA">
              <w:rPr>
                <w:color w:val="000000"/>
                <w:sz w:val="20"/>
                <w:szCs w:val="20"/>
              </w:rPr>
              <w:t>ФИО</w:t>
            </w:r>
            <w:r w:rsidR="00E034AA">
              <w:rPr>
                <w:color w:val="000000"/>
                <w:sz w:val="20"/>
                <w:szCs w:val="20"/>
              </w:rPr>
              <w:t>/</w:t>
            </w:r>
          </w:p>
          <w:p w14:paraId="25E8D036" w14:textId="77777777" w:rsidR="00D93135" w:rsidRDefault="00D93135">
            <w:pPr>
              <w:pBdr>
                <w:top w:val="nil"/>
                <w:left w:val="nil"/>
                <w:bottom w:val="nil"/>
                <w:right w:val="nil"/>
                <w:between w:val="nil"/>
              </w:pBdr>
              <w:spacing w:after="0"/>
              <w:jc w:val="right"/>
              <w:rPr>
                <w:color w:val="000000"/>
                <w:sz w:val="20"/>
                <w:szCs w:val="20"/>
              </w:rPr>
            </w:pPr>
          </w:p>
        </w:tc>
      </w:tr>
    </w:tbl>
    <w:p w14:paraId="5FECF8EE" w14:textId="77777777" w:rsidR="00D93135" w:rsidRDefault="00D93135">
      <w:pPr>
        <w:pBdr>
          <w:top w:val="nil"/>
          <w:left w:val="nil"/>
          <w:bottom w:val="nil"/>
          <w:right w:val="nil"/>
          <w:between w:val="nil"/>
        </w:pBdr>
        <w:spacing w:before="160"/>
        <w:ind w:firstLine="567"/>
        <w:jc w:val="both"/>
        <w:rPr>
          <w:i/>
          <w:color w:val="000000"/>
          <w:sz w:val="20"/>
          <w:szCs w:val="20"/>
        </w:rPr>
      </w:pPr>
    </w:p>
    <w:p w14:paraId="21169D5A" w14:textId="77777777" w:rsidR="00D93135" w:rsidRDefault="00D93135">
      <w:pPr>
        <w:spacing w:after="0"/>
        <w:ind w:firstLine="709"/>
        <w:jc w:val="right"/>
        <w:rPr>
          <w:sz w:val="22"/>
          <w:szCs w:val="22"/>
        </w:rPr>
      </w:pPr>
    </w:p>
    <w:p w14:paraId="7B9F45D5" w14:textId="77777777" w:rsidR="00D93135" w:rsidRDefault="00D93135">
      <w:pPr>
        <w:spacing w:after="0"/>
        <w:ind w:firstLine="709"/>
        <w:jc w:val="right"/>
        <w:rPr>
          <w:sz w:val="22"/>
          <w:szCs w:val="22"/>
        </w:rPr>
      </w:pPr>
    </w:p>
    <w:p w14:paraId="2846E8CD" w14:textId="77777777" w:rsidR="00D93135" w:rsidRDefault="00D93135">
      <w:pPr>
        <w:spacing w:after="0"/>
        <w:ind w:firstLine="709"/>
        <w:jc w:val="right"/>
        <w:rPr>
          <w:sz w:val="22"/>
          <w:szCs w:val="22"/>
        </w:rPr>
      </w:pPr>
    </w:p>
    <w:p w14:paraId="435DD405" w14:textId="77777777" w:rsidR="00D93135" w:rsidRDefault="00D93135">
      <w:pPr>
        <w:spacing w:after="0"/>
        <w:ind w:firstLine="709"/>
        <w:jc w:val="right"/>
        <w:rPr>
          <w:sz w:val="22"/>
          <w:szCs w:val="22"/>
        </w:rPr>
      </w:pPr>
    </w:p>
    <w:p w14:paraId="019B8B9A" w14:textId="77777777" w:rsidR="00D93135" w:rsidRDefault="00D93135">
      <w:pPr>
        <w:spacing w:after="0"/>
        <w:ind w:firstLine="709"/>
        <w:jc w:val="right"/>
        <w:rPr>
          <w:sz w:val="22"/>
          <w:szCs w:val="22"/>
        </w:rPr>
      </w:pPr>
    </w:p>
    <w:p w14:paraId="474746DF" w14:textId="77777777" w:rsidR="00D93135" w:rsidRDefault="00D93135">
      <w:pPr>
        <w:spacing w:after="0"/>
        <w:ind w:firstLine="709"/>
        <w:jc w:val="right"/>
        <w:rPr>
          <w:sz w:val="22"/>
          <w:szCs w:val="22"/>
        </w:rPr>
      </w:pPr>
    </w:p>
    <w:p w14:paraId="1476AE22" w14:textId="77777777" w:rsidR="00D93135" w:rsidRDefault="00D93135">
      <w:pPr>
        <w:spacing w:after="0"/>
        <w:ind w:firstLine="709"/>
        <w:jc w:val="right"/>
        <w:rPr>
          <w:sz w:val="22"/>
          <w:szCs w:val="22"/>
        </w:rPr>
      </w:pPr>
    </w:p>
    <w:p w14:paraId="28031A7B" w14:textId="77777777" w:rsidR="00D93135" w:rsidRDefault="00D93135">
      <w:pPr>
        <w:spacing w:after="0"/>
        <w:ind w:firstLine="709"/>
        <w:jc w:val="right"/>
        <w:rPr>
          <w:sz w:val="22"/>
          <w:szCs w:val="22"/>
        </w:rPr>
      </w:pPr>
    </w:p>
    <w:p w14:paraId="1A1BA924" w14:textId="77777777" w:rsidR="00D93135" w:rsidRDefault="00D93135">
      <w:pPr>
        <w:spacing w:after="0"/>
        <w:ind w:firstLine="709"/>
        <w:jc w:val="right"/>
        <w:rPr>
          <w:sz w:val="22"/>
          <w:szCs w:val="22"/>
        </w:rPr>
      </w:pPr>
    </w:p>
    <w:p w14:paraId="3234965B" w14:textId="77777777" w:rsidR="00D93135" w:rsidRDefault="00D93135">
      <w:pPr>
        <w:spacing w:after="0"/>
        <w:ind w:firstLine="709"/>
        <w:jc w:val="right"/>
        <w:rPr>
          <w:sz w:val="22"/>
          <w:szCs w:val="22"/>
        </w:rPr>
      </w:pPr>
    </w:p>
    <w:p w14:paraId="2678F774" w14:textId="77777777" w:rsidR="00D93135" w:rsidRDefault="00D93135">
      <w:pPr>
        <w:spacing w:after="0"/>
        <w:ind w:firstLine="709"/>
        <w:jc w:val="right"/>
        <w:rPr>
          <w:sz w:val="22"/>
          <w:szCs w:val="22"/>
        </w:rPr>
      </w:pPr>
    </w:p>
    <w:p w14:paraId="09B9E12E" w14:textId="77777777" w:rsidR="00D93135" w:rsidRDefault="00D93135">
      <w:pPr>
        <w:spacing w:after="0"/>
        <w:ind w:firstLine="709"/>
        <w:jc w:val="right"/>
        <w:rPr>
          <w:sz w:val="22"/>
          <w:szCs w:val="22"/>
        </w:rPr>
      </w:pPr>
    </w:p>
    <w:p w14:paraId="3B00527D" w14:textId="77777777" w:rsidR="00D93135" w:rsidRDefault="00D93135">
      <w:pPr>
        <w:spacing w:after="0"/>
        <w:ind w:firstLine="709"/>
        <w:jc w:val="right"/>
        <w:rPr>
          <w:sz w:val="22"/>
          <w:szCs w:val="22"/>
        </w:rPr>
      </w:pPr>
    </w:p>
    <w:p w14:paraId="166968C5" w14:textId="77777777" w:rsidR="00D93135" w:rsidRDefault="00576542">
      <w:pPr>
        <w:spacing w:after="0"/>
        <w:ind w:firstLine="709"/>
        <w:jc w:val="right"/>
        <w:rPr>
          <w:b/>
          <w:sz w:val="22"/>
          <w:szCs w:val="22"/>
        </w:rPr>
      </w:pPr>
      <w:r>
        <w:rPr>
          <w:b/>
          <w:sz w:val="22"/>
          <w:szCs w:val="22"/>
        </w:rPr>
        <w:lastRenderedPageBreak/>
        <w:t>Приложение № 2</w:t>
      </w:r>
    </w:p>
    <w:p w14:paraId="64E4FB7F" w14:textId="2F89D716" w:rsidR="00D93135" w:rsidRDefault="00576542">
      <w:pPr>
        <w:spacing w:after="0"/>
        <w:ind w:firstLine="709"/>
        <w:jc w:val="right"/>
        <w:rPr>
          <w:sz w:val="22"/>
          <w:szCs w:val="22"/>
        </w:rPr>
      </w:pPr>
      <w:r>
        <w:rPr>
          <w:sz w:val="22"/>
          <w:szCs w:val="22"/>
        </w:rPr>
        <w:t xml:space="preserve"> К Договору оказания туристических услуг</w:t>
      </w:r>
    </w:p>
    <w:p w14:paraId="3F911E3D" w14:textId="63870608" w:rsidR="00D93135" w:rsidRDefault="00576542">
      <w:pPr>
        <w:spacing w:after="0"/>
        <w:ind w:firstLine="709"/>
        <w:jc w:val="right"/>
        <w:rPr>
          <w:sz w:val="22"/>
          <w:szCs w:val="22"/>
        </w:rPr>
      </w:pPr>
      <w:r>
        <w:rPr>
          <w:sz w:val="22"/>
          <w:szCs w:val="22"/>
        </w:rPr>
        <w:t xml:space="preserve"> №____________ от _______________202</w:t>
      </w:r>
      <w:r w:rsidR="00E034AA">
        <w:rPr>
          <w:sz w:val="22"/>
          <w:szCs w:val="22"/>
        </w:rPr>
        <w:t>___</w:t>
      </w:r>
      <w:r>
        <w:rPr>
          <w:sz w:val="22"/>
          <w:szCs w:val="22"/>
        </w:rPr>
        <w:t>г.</w:t>
      </w:r>
    </w:p>
    <w:p w14:paraId="3D41E19A" w14:textId="77777777" w:rsidR="00D93135" w:rsidRDefault="00D93135">
      <w:pPr>
        <w:spacing w:after="0"/>
        <w:ind w:firstLine="709"/>
        <w:jc w:val="right"/>
        <w:rPr>
          <w:sz w:val="22"/>
          <w:szCs w:val="22"/>
        </w:rPr>
      </w:pPr>
    </w:p>
    <w:p w14:paraId="2378A9D0" w14:textId="77777777" w:rsidR="00D93135" w:rsidRDefault="00576542">
      <w:pPr>
        <w:pBdr>
          <w:top w:val="nil"/>
          <w:left w:val="nil"/>
          <w:bottom w:val="nil"/>
          <w:right w:val="nil"/>
          <w:between w:val="nil"/>
        </w:pBdr>
        <w:spacing w:after="0"/>
        <w:jc w:val="center"/>
        <w:rPr>
          <w:b/>
          <w:color w:val="000000"/>
          <w:sz w:val="24"/>
          <w:szCs w:val="24"/>
        </w:rPr>
      </w:pPr>
      <w:r>
        <w:rPr>
          <w:b/>
          <w:color w:val="000000"/>
          <w:sz w:val="24"/>
          <w:szCs w:val="24"/>
        </w:rPr>
        <w:t>Сведения о туристах, экскурсантах,</w:t>
      </w:r>
    </w:p>
    <w:p w14:paraId="6717545F" w14:textId="77777777" w:rsidR="00D93135" w:rsidRDefault="00576542">
      <w:pPr>
        <w:pBdr>
          <w:top w:val="nil"/>
          <w:left w:val="nil"/>
          <w:bottom w:val="nil"/>
          <w:right w:val="nil"/>
          <w:between w:val="nil"/>
        </w:pBdr>
        <w:spacing w:after="0"/>
        <w:jc w:val="center"/>
        <w:rPr>
          <w:b/>
          <w:color w:val="000000"/>
          <w:sz w:val="24"/>
          <w:szCs w:val="24"/>
        </w:rPr>
      </w:pPr>
      <w:r>
        <w:rPr>
          <w:b/>
          <w:color w:val="000000"/>
          <w:sz w:val="24"/>
          <w:szCs w:val="24"/>
        </w:rPr>
        <w:t>которым оказываются туристические услуги</w:t>
      </w:r>
    </w:p>
    <w:p w14:paraId="050CA91E" w14:textId="77777777" w:rsidR="00D93135" w:rsidRDefault="00D93135">
      <w:pPr>
        <w:pBdr>
          <w:top w:val="nil"/>
          <w:left w:val="nil"/>
          <w:bottom w:val="nil"/>
          <w:right w:val="nil"/>
          <w:between w:val="nil"/>
        </w:pBdr>
        <w:spacing w:after="0"/>
        <w:jc w:val="center"/>
        <w:rPr>
          <w:b/>
          <w:color w:val="000000"/>
          <w:sz w:val="20"/>
          <w:szCs w:val="20"/>
        </w:rPr>
      </w:pPr>
    </w:p>
    <w:tbl>
      <w:tblPr>
        <w:tblStyle w:val="af8"/>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3523"/>
        <w:gridCol w:w="1567"/>
        <w:gridCol w:w="1786"/>
        <w:gridCol w:w="2175"/>
      </w:tblGrid>
      <w:tr w:rsidR="00D93135" w14:paraId="01AAAEA5" w14:textId="77777777" w:rsidTr="00E034AA">
        <w:trPr>
          <w:jc w:val="center"/>
        </w:trPr>
        <w:tc>
          <w:tcPr>
            <w:tcW w:w="583" w:type="dxa"/>
            <w:vAlign w:val="center"/>
          </w:tcPr>
          <w:p w14:paraId="51C086E4" w14:textId="77777777" w:rsidR="00D93135" w:rsidRDefault="00576542" w:rsidP="00E034AA">
            <w:pPr>
              <w:pBdr>
                <w:top w:val="nil"/>
                <w:left w:val="nil"/>
                <w:bottom w:val="nil"/>
                <w:right w:val="nil"/>
                <w:between w:val="nil"/>
              </w:pBdr>
              <w:jc w:val="center"/>
              <w:rPr>
                <w:b/>
                <w:color w:val="000000"/>
                <w:sz w:val="20"/>
                <w:szCs w:val="20"/>
              </w:rPr>
            </w:pPr>
            <w:r>
              <w:rPr>
                <w:b/>
                <w:color w:val="000000"/>
                <w:sz w:val="20"/>
                <w:szCs w:val="20"/>
              </w:rPr>
              <w:t>№ П/П</w:t>
            </w:r>
          </w:p>
        </w:tc>
        <w:tc>
          <w:tcPr>
            <w:tcW w:w="3523" w:type="dxa"/>
            <w:vAlign w:val="center"/>
          </w:tcPr>
          <w:p w14:paraId="6203ABFF" w14:textId="77777777" w:rsidR="00D93135" w:rsidRDefault="00576542" w:rsidP="00E034AA">
            <w:pPr>
              <w:pBdr>
                <w:top w:val="nil"/>
                <w:left w:val="nil"/>
                <w:bottom w:val="nil"/>
                <w:right w:val="nil"/>
                <w:between w:val="nil"/>
              </w:pBdr>
              <w:jc w:val="center"/>
              <w:rPr>
                <w:b/>
                <w:color w:val="000000"/>
                <w:sz w:val="20"/>
                <w:szCs w:val="20"/>
              </w:rPr>
            </w:pPr>
            <w:r>
              <w:rPr>
                <w:b/>
                <w:color w:val="000000"/>
                <w:sz w:val="20"/>
                <w:szCs w:val="20"/>
              </w:rPr>
              <w:t>ФИО</w:t>
            </w:r>
          </w:p>
        </w:tc>
        <w:tc>
          <w:tcPr>
            <w:tcW w:w="1567" w:type="dxa"/>
            <w:vAlign w:val="center"/>
          </w:tcPr>
          <w:p w14:paraId="41EA474E" w14:textId="77777777" w:rsidR="00D93135" w:rsidRDefault="00576542" w:rsidP="00E034AA">
            <w:pPr>
              <w:pBdr>
                <w:top w:val="nil"/>
                <w:left w:val="nil"/>
                <w:bottom w:val="nil"/>
                <w:right w:val="nil"/>
                <w:between w:val="nil"/>
              </w:pBdr>
              <w:jc w:val="center"/>
              <w:rPr>
                <w:b/>
                <w:color w:val="000000"/>
                <w:sz w:val="20"/>
                <w:szCs w:val="20"/>
              </w:rPr>
            </w:pPr>
            <w:r>
              <w:rPr>
                <w:b/>
                <w:color w:val="000000"/>
                <w:sz w:val="20"/>
                <w:szCs w:val="20"/>
              </w:rPr>
              <w:t>Дата рождения</w:t>
            </w:r>
          </w:p>
        </w:tc>
        <w:tc>
          <w:tcPr>
            <w:tcW w:w="1786" w:type="dxa"/>
            <w:vAlign w:val="center"/>
          </w:tcPr>
          <w:p w14:paraId="53BE43DE" w14:textId="77777777" w:rsidR="00D93135" w:rsidRDefault="00576542" w:rsidP="00E034AA">
            <w:pPr>
              <w:pBdr>
                <w:top w:val="nil"/>
                <w:left w:val="nil"/>
                <w:bottom w:val="nil"/>
                <w:right w:val="nil"/>
                <w:between w:val="nil"/>
              </w:pBdr>
              <w:jc w:val="center"/>
              <w:rPr>
                <w:b/>
                <w:color w:val="000000"/>
                <w:sz w:val="20"/>
                <w:szCs w:val="20"/>
              </w:rPr>
            </w:pPr>
            <w:r>
              <w:rPr>
                <w:b/>
                <w:color w:val="000000"/>
                <w:sz w:val="20"/>
                <w:szCs w:val="20"/>
              </w:rPr>
              <w:t>№ паспорта</w:t>
            </w:r>
          </w:p>
        </w:tc>
        <w:tc>
          <w:tcPr>
            <w:tcW w:w="2175" w:type="dxa"/>
            <w:vAlign w:val="center"/>
          </w:tcPr>
          <w:p w14:paraId="453E6EE5" w14:textId="77777777" w:rsidR="00D93135" w:rsidRDefault="00576542" w:rsidP="00E034AA">
            <w:pPr>
              <w:pBdr>
                <w:top w:val="nil"/>
                <w:left w:val="nil"/>
                <w:bottom w:val="nil"/>
                <w:right w:val="nil"/>
                <w:between w:val="nil"/>
              </w:pBdr>
              <w:jc w:val="center"/>
              <w:rPr>
                <w:b/>
                <w:color w:val="000000"/>
                <w:sz w:val="20"/>
                <w:szCs w:val="20"/>
              </w:rPr>
            </w:pPr>
            <w:r>
              <w:rPr>
                <w:b/>
                <w:color w:val="000000"/>
                <w:sz w:val="20"/>
                <w:szCs w:val="20"/>
              </w:rPr>
              <w:t>Место жительства</w:t>
            </w:r>
          </w:p>
          <w:p w14:paraId="07311977" w14:textId="77777777" w:rsidR="00D93135" w:rsidRDefault="00D93135" w:rsidP="00E034AA">
            <w:pPr>
              <w:pBdr>
                <w:top w:val="nil"/>
                <w:left w:val="nil"/>
                <w:bottom w:val="nil"/>
                <w:right w:val="nil"/>
                <w:between w:val="nil"/>
              </w:pBdr>
              <w:jc w:val="center"/>
              <w:rPr>
                <w:b/>
                <w:color w:val="000000"/>
                <w:sz w:val="20"/>
                <w:szCs w:val="20"/>
              </w:rPr>
            </w:pPr>
          </w:p>
        </w:tc>
      </w:tr>
      <w:tr w:rsidR="00D93135" w14:paraId="3AC66848" w14:textId="77777777" w:rsidTr="00E034AA">
        <w:trPr>
          <w:jc w:val="center"/>
        </w:trPr>
        <w:tc>
          <w:tcPr>
            <w:tcW w:w="583" w:type="dxa"/>
            <w:vAlign w:val="center"/>
          </w:tcPr>
          <w:p w14:paraId="0BFA9D34" w14:textId="77777777" w:rsidR="00D93135" w:rsidRDefault="00576542" w:rsidP="00E034AA">
            <w:pPr>
              <w:pBdr>
                <w:top w:val="nil"/>
                <w:left w:val="nil"/>
                <w:bottom w:val="nil"/>
                <w:right w:val="nil"/>
                <w:between w:val="nil"/>
              </w:pBdr>
              <w:jc w:val="center"/>
              <w:rPr>
                <w:b/>
                <w:color w:val="000000"/>
                <w:sz w:val="20"/>
                <w:szCs w:val="20"/>
              </w:rPr>
            </w:pPr>
            <w:r>
              <w:rPr>
                <w:b/>
                <w:color w:val="000000"/>
                <w:sz w:val="20"/>
                <w:szCs w:val="20"/>
              </w:rPr>
              <w:t>1</w:t>
            </w:r>
          </w:p>
        </w:tc>
        <w:tc>
          <w:tcPr>
            <w:tcW w:w="3523" w:type="dxa"/>
          </w:tcPr>
          <w:p w14:paraId="286D7C48" w14:textId="77777777" w:rsidR="00D93135" w:rsidRDefault="00D93135">
            <w:pPr>
              <w:pBdr>
                <w:top w:val="nil"/>
                <w:left w:val="nil"/>
                <w:bottom w:val="nil"/>
                <w:right w:val="nil"/>
                <w:between w:val="nil"/>
              </w:pBdr>
              <w:jc w:val="both"/>
              <w:rPr>
                <w:b/>
                <w:color w:val="000000"/>
                <w:sz w:val="20"/>
                <w:szCs w:val="20"/>
              </w:rPr>
            </w:pPr>
          </w:p>
          <w:p w14:paraId="0B459CF5" w14:textId="77777777" w:rsidR="00D93135" w:rsidRDefault="00D93135">
            <w:pPr>
              <w:pBdr>
                <w:top w:val="nil"/>
                <w:left w:val="nil"/>
                <w:bottom w:val="nil"/>
                <w:right w:val="nil"/>
                <w:between w:val="nil"/>
              </w:pBdr>
              <w:jc w:val="both"/>
              <w:rPr>
                <w:b/>
                <w:color w:val="000000"/>
                <w:sz w:val="20"/>
                <w:szCs w:val="20"/>
              </w:rPr>
            </w:pPr>
          </w:p>
          <w:p w14:paraId="08A32030" w14:textId="77777777" w:rsidR="00D93135" w:rsidRDefault="00D93135">
            <w:pPr>
              <w:pBdr>
                <w:top w:val="nil"/>
                <w:left w:val="nil"/>
                <w:bottom w:val="nil"/>
                <w:right w:val="nil"/>
                <w:between w:val="nil"/>
              </w:pBdr>
              <w:jc w:val="both"/>
              <w:rPr>
                <w:b/>
                <w:color w:val="000000"/>
                <w:sz w:val="20"/>
                <w:szCs w:val="20"/>
              </w:rPr>
            </w:pPr>
          </w:p>
        </w:tc>
        <w:tc>
          <w:tcPr>
            <w:tcW w:w="1567" w:type="dxa"/>
          </w:tcPr>
          <w:p w14:paraId="75167D9B" w14:textId="77777777" w:rsidR="00D93135" w:rsidRDefault="00D93135">
            <w:pPr>
              <w:pBdr>
                <w:top w:val="nil"/>
                <w:left w:val="nil"/>
                <w:bottom w:val="nil"/>
                <w:right w:val="nil"/>
                <w:between w:val="nil"/>
              </w:pBdr>
              <w:jc w:val="both"/>
              <w:rPr>
                <w:b/>
                <w:color w:val="000000"/>
                <w:sz w:val="20"/>
                <w:szCs w:val="20"/>
              </w:rPr>
            </w:pPr>
          </w:p>
        </w:tc>
        <w:tc>
          <w:tcPr>
            <w:tcW w:w="1786" w:type="dxa"/>
          </w:tcPr>
          <w:p w14:paraId="7ADD9349" w14:textId="77777777" w:rsidR="00D93135" w:rsidRDefault="00D93135">
            <w:pPr>
              <w:pBdr>
                <w:top w:val="nil"/>
                <w:left w:val="nil"/>
                <w:bottom w:val="nil"/>
                <w:right w:val="nil"/>
                <w:between w:val="nil"/>
              </w:pBdr>
              <w:jc w:val="both"/>
              <w:rPr>
                <w:b/>
                <w:color w:val="000000"/>
                <w:sz w:val="20"/>
                <w:szCs w:val="20"/>
              </w:rPr>
            </w:pPr>
          </w:p>
        </w:tc>
        <w:tc>
          <w:tcPr>
            <w:tcW w:w="2175" w:type="dxa"/>
          </w:tcPr>
          <w:p w14:paraId="21685660" w14:textId="77777777" w:rsidR="00D93135" w:rsidRDefault="00D93135">
            <w:pPr>
              <w:pBdr>
                <w:top w:val="nil"/>
                <w:left w:val="nil"/>
                <w:bottom w:val="nil"/>
                <w:right w:val="nil"/>
                <w:between w:val="nil"/>
              </w:pBdr>
              <w:jc w:val="both"/>
              <w:rPr>
                <w:b/>
                <w:color w:val="000000"/>
                <w:sz w:val="20"/>
                <w:szCs w:val="20"/>
              </w:rPr>
            </w:pPr>
          </w:p>
        </w:tc>
      </w:tr>
      <w:tr w:rsidR="00D93135" w14:paraId="52D12AE5" w14:textId="77777777" w:rsidTr="00E034AA">
        <w:trPr>
          <w:jc w:val="center"/>
        </w:trPr>
        <w:tc>
          <w:tcPr>
            <w:tcW w:w="583" w:type="dxa"/>
            <w:vAlign w:val="center"/>
          </w:tcPr>
          <w:p w14:paraId="689B6FF7" w14:textId="77777777" w:rsidR="00D93135" w:rsidRDefault="00576542" w:rsidP="00E034AA">
            <w:pPr>
              <w:pBdr>
                <w:top w:val="nil"/>
                <w:left w:val="nil"/>
                <w:bottom w:val="nil"/>
                <w:right w:val="nil"/>
                <w:between w:val="nil"/>
              </w:pBdr>
              <w:jc w:val="center"/>
              <w:rPr>
                <w:b/>
                <w:color w:val="000000"/>
                <w:sz w:val="20"/>
                <w:szCs w:val="20"/>
              </w:rPr>
            </w:pPr>
            <w:r>
              <w:rPr>
                <w:b/>
                <w:color w:val="000000"/>
                <w:sz w:val="20"/>
                <w:szCs w:val="20"/>
              </w:rPr>
              <w:t>2</w:t>
            </w:r>
          </w:p>
          <w:p w14:paraId="2E234075" w14:textId="77777777" w:rsidR="00D93135" w:rsidRDefault="00D93135" w:rsidP="00E034AA">
            <w:pPr>
              <w:pBdr>
                <w:top w:val="nil"/>
                <w:left w:val="nil"/>
                <w:bottom w:val="nil"/>
                <w:right w:val="nil"/>
                <w:between w:val="nil"/>
              </w:pBdr>
              <w:jc w:val="center"/>
              <w:rPr>
                <w:b/>
                <w:color w:val="000000"/>
                <w:sz w:val="20"/>
                <w:szCs w:val="20"/>
              </w:rPr>
            </w:pPr>
          </w:p>
        </w:tc>
        <w:tc>
          <w:tcPr>
            <w:tcW w:w="3523" w:type="dxa"/>
          </w:tcPr>
          <w:p w14:paraId="196C874C" w14:textId="77777777" w:rsidR="00D93135" w:rsidRDefault="00D93135">
            <w:pPr>
              <w:pBdr>
                <w:top w:val="nil"/>
                <w:left w:val="nil"/>
                <w:bottom w:val="nil"/>
                <w:right w:val="nil"/>
                <w:between w:val="nil"/>
              </w:pBdr>
              <w:jc w:val="both"/>
              <w:rPr>
                <w:b/>
                <w:color w:val="000000"/>
                <w:sz w:val="20"/>
                <w:szCs w:val="20"/>
              </w:rPr>
            </w:pPr>
          </w:p>
          <w:p w14:paraId="738F2A53" w14:textId="77777777" w:rsidR="00D93135" w:rsidRDefault="00D93135">
            <w:pPr>
              <w:pBdr>
                <w:top w:val="nil"/>
                <w:left w:val="nil"/>
                <w:bottom w:val="nil"/>
                <w:right w:val="nil"/>
                <w:between w:val="nil"/>
              </w:pBdr>
              <w:jc w:val="both"/>
              <w:rPr>
                <w:b/>
                <w:color w:val="000000"/>
                <w:sz w:val="20"/>
                <w:szCs w:val="20"/>
              </w:rPr>
            </w:pPr>
          </w:p>
          <w:p w14:paraId="5657A970" w14:textId="77777777" w:rsidR="00D93135" w:rsidRDefault="00D93135">
            <w:pPr>
              <w:pBdr>
                <w:top w:val="nil"/>
                <w:left w:val="nil"/>
                <w:bottom w:val="nil"/>
                <w:right w:val="nil"/>
                <w:between w:val="nil"/>
              </w:pBdr>
              <w:jc w:val="both"/>
              <w:rPr>
                <w:b/>
                <w:color w:val="000000"/>
                <w:sz w:val="20"/>
                <w:szCs w:val="20"/>
              </w:rPr>
            </w:pPr>
          </w:p>
        </w:tc>
        <w:tc>
          <w:tcPr>
            <w:tcW w:w="1567" w:type="dxa"/>
          </w:tcPr>
          <w:p w14:paraId="7C0C0E1E" w14:textId="77777777" w:rsidR="00D93135" w:rsidRDefault="00D93135">
            <w:pPr>
              <w:pBdr>
                <w:top w:val="nil"/>
                <w:left w:val="nil"/>
                <w:bottom w:val="nil"/>
                <w:right w:val="nil"/>
                <w:between w:val="nil"/>
              </w:pBdr>
              <w:jc w:val="both"/>
              <w:rPr>
                <w:b/>
                <w:color w:val="000000"/>
                <w:sz w:val="20"/>
                <w:szCs w:val="20"/>
              </w:rPr>
            </w:pPr>
          </w:p>
        </w:tc>
        <w:tc>
          <w:tcPr>
            <w:tcW w:w="1786" w:type="dxa"/>
          </w:tcPr>
          <w:p w14:paraId="75868C55" w14:textId="77777777" w:rsidR="00D93135" w:rsidRDefault="00D93135">
            <w:pPr>
              <w:pBdr>
                <w:top w:val="nil"/>
                <w:left w:val="nil"/>
                <w:bottom w:val="nil"/>
                <w:right w:val="nil"/>
                <w:between w:val="nil"/>
              </w:pBdr>
              <w:jc w:val="both"/>
              <w:rPr>
                <w:b/>
                <w:color w:val="000000"/>
                <w:sz w:val="20"/>
                <w:szCs w:val="20"/>
              </w:rPr>
            </w:pPr>
          </w:p>
        </w:tc>
        <w:tc>
          <w:tcPr>
            <w:tcW w:w="2175" w:type="dxa"/>
          </w:tcPr>
          <w:p w14:paraId="45C28766" w14:textId="77777777" w:rsidR="00D93135" w:rsidRDefault="00D93135">
            <w:pPr>
              <w:pBdr>
                <w:top w:val="nil"/>
                <w:left w:val="nil"/>
                <w:bottom w:val="nil"/>
                <w:right w:val="nil"/>
                <w:between w:val="nil"/>
              </w:pBdr>
              <w:jc w:val="both"/>
              <w:rPr>
                <w:b/>
                <w:color w:val="000000"/>
                <w:sz w:val="20"/>
                <w:szCs w:val="20"/>
              </w:rPr>
            </w:pPr>
          </w:p>
        </w:tc>
      </w:tr>
      <w:tr w:rsidR="00D93135" w14:paraId="1F6199D9" w14:textId="77777777" w:rsidTr="00E034AA">
        <w:trPr>
          <w:jc w:val="center"/>
        </w:trPr>
        <w:tc>
          <w:tcPr>
            <w:tcW w:w="583" w:type="dxa"/>
            <w:vAlign w:val="center"/>
          </w:tcPr>
          <w:p w14:paraId="3D678109" w14:textId="77777777" w:rsidR="00D93135" w:rsidRDefault="00576542" w:rsidP="00E034AA">
            <w:pPr>
              <w:pBdr>
                <w:top w:val="nil"/>
                <w:left w:val="nil"/>
                <w:bottom w:val="nil"/>
                <w:right w:val="nil"/>
                <w:between w:val="nil"/>
              </w:pBdr>
              <w:jc w:val="center"/>
              <w:rPr>
                <w:b/>
                <w:color w:val="000000"/>
                <w:sz w:val="20"/>
                <w:szCs w:val="20"/>
              </w:rPr>
            </w:pPr>
            <w:r>
              <w:rPr>
                <w:b/>
                <w:color w:val="000000"/>
                <w:sz w:val="20"/>
                <w:szCs w:val="20"/>
              </w:rPr>
              <w:t>3</w:t>
            </w:r>
          </w:p>
          <w:p w14:paraId="46CE1B0C" w14:textId="77777777" w:rsidR="00D93135" w:rsidRDefault="00D93135" w:rsidP="00E034AA">
            <w:pPr>
              <w:pBdr>
                <w:top w:val="nil"/>
                <w:left w:val="nil"/>
                <w:bottom w:val="nil"/>
                <w:right w:val="nil"/>
                <w:between w:val="nil"/>
              </w:pBdr>
              <w:jc w:val="center"/>
              <w:rPr>
                <w:b/>
                <w:color w:val="000000"/>
                <w:sz w:val="20"/>
                <w:szCs w:val="20"/>
              </w:rPr>
            </w:pPr>
          </w:p>
        </w:tc>
        <w:tc>
          <w:tcPr>
            <w:tcW w:w="3523" w:type="dxa"/>
          </w:tcPr>
          <w:p w14:paraId="6BF080F6" w14:textId="77777777" w:rsidR="00D93135" w:rsidRDefault="00D93135">
            <w:pPr>
              <w:pBdr>
                <w:top w:val="nil"/>
                <w:left w:val="nil"/>
                <w:bottom w:val="nil"/>
                <w:right w:val="nil"/>
                <w:between w:val="nil"/>
              </w:pBdr>
              <w:jc w:val="both"/>
              <w:rPr>
                <w:b/>
                <w:color w:val="000000"/>
                <w:sz w:val="20"/>
                <w:szCs w:val="20"/>
              </w:rPr>
            </w:pPr>
          </w:p>
          <w:p w14:paraId="049042E6" w14:textId="77777777" w:rsidR="00D93135" w:rsidRDefault="00D93135">
            <w:pPr>
              <w:pBdr>
                <w:top w:val="nil"/>
                <w:left w:val="nil"/>
                <w:bottom w:val="nil"/>
                <w:right w:val="nil"/>
                <w:between w:val="nil"/>
              </w:pBdr>
              <w:jc w:val="both"/>
              <w:rPr>
                <w:b/>
                <w:color w:val="000000"/>
                <w:sz w:val="20"/>
                <w:szCs w:val="20"/>
              </w:rPr>
            </w:pPr>
          </w:p>
          <w:p w14:paraId="2D6329D4" w14:textId="77777777" w:rsidR="00D93135" w:rsidRDefault="00D93135">
            <w:pPr>
              <w:pBdr>
                <w:top w:val="nil"/>
                <w:left w:val="nil"/>
                <w:bottom w:val="nil"/>
                <w:right w:val="nil"/>
                <w:between w:val="nil"/>
              </w:pBdr>
              <w:jc w:val="both"/>
              <w:rPr>
                <w:b/>
                <w:color w:val="000000"/>
                <w:sz w:val="20"/>
                <w:szCs w:val="20"/>
              </w:rPr>
            </w:pPr>
          </w:p>
        </w:tc>
        <w:tc>
          <w:tcPr>
            <w:tcW w:w="1567" w:type="dxa"/>
          </w:tcPr>
          <w:p w14:paraId="50486D4D" w14:textId="77777777" w:rsidR="00D93135" w:rsidRDefault="00D93135">
            <w:pPr>
              <w:pBdr>
                <w:top w:val="nil"/>
                <w:left w:val="nil"/>
                <w:bottom w:val="nil"/>
                <w:right w:val="nil"/>
                <w:between w:val="nil"/>
              </w:pBdr>
              <w:jc w:val="both"/>
              <w:rPr>
                <w:b/>
                <w:color w:val="000000"/>
                <w:sz w:val="20"/>
                <w:szCs w:val="20"/>
              </w:rPr>
            </w:pPr>
          </w:p>
        </w:tc>
        <w:tc>
          <w:tcPr>
            <w:tcW w:w="1786" w:type="dxa"/>
          </w:tcPr>
          <w:p w14:paraId="05960129" w14:textId="77777777" w:rsidR="00D93135" w:rsidRDefault="00D93135">
            <w:pPr>
              <w:pBdr>
                <w:top w:val="nil"/>
                <w:left w:val="nil"/>
                <w:bottom w:val="nil"/>
                <w:right w:val="nil"/>
                <w:between w:val="nil"/>
              </w:pBdr>
              <w:jc w:val="both"/>
              <w:rPr>
                <w:b/>
                <w:color w:val="000000"/>
                <w:sz w:val="20"/>
                <w:szCs w:val="20"/>
              </w:rPr>
            </w:pPr>
          </w:p>
        </w:tc>
        <w:tc>
          <w:tcPr>
            <w:tcW w:w="2175" w:type="dxa"/>
          </w:tcPr>
          <w:p w14:paraId="66B741BB" w14:textId="77777777" w:rsidR="00D93135" w:rsidRDefault="00D93135">
            <w:pPr>
              <w:pBdr>
                <w:top w:val="nil"/>
                <w:left w:val="nil"/>
                <w:bottom w:val="nil"/>
                <w:right w:val="nil"/>
                <w:between w:val="nil"/>
              </w:pBdr>
              <w:jc w:val="both"/>
              <w:rPr>
                <w:b/>
                <w:color w:val="000000"/>
                <w:sz w:val="20"/>
                <w:szCs w:val="20"/>
              </w:rPr>
            </w:pPr>
          </w:p>
        </w:tc>
      </w:tr>
      <w:tr w:rsidR="00D93135" w14:paraId="3E0679F8" w14:textId="77777777" w:rsidTr="00E034AA">
        <w:trPr>
          <w:jc w:val="center"/>
        </w:trPr>
        <w:tc>
          <w:tcPr>
            <w:tcW w:w="583" w:type="dxa"/>
            <w:vAlign w:val="center"/>
          </w:tcPr>
          <w:p w14:paraId="7E57D76B" w14:textId="77777777" w:rsidR="00D93135" w:rsidRDefault="00576542" w:rsidP="00E034AA">
            <w:pPr>
              <w:pBdr>
                <w:top w:val="nil"/>
                <w:left w:val="nil"/>
                <w:bottom w:val="nil"/>
                <w:right w:val="nil"/>
                <w:between w:val="nil"/>
              </w:pBdr>
              <w:jc w:val="center"/>
              <w:rPr>
                <w:b/>
                <w:color w:val="000000"/>
                <w:sz w:val="20"/>
                <w:szCs w:val="20"/>
              </w:rPr>
            </w:pPr>
            <w:r>
              <w:rPr>
                <w:b/>
                <w:color w:val="000000"/>
                <w:sz w:val="20"/>
                <w:szCs w:val="20"/>
              </w:rPr>
              <w:t>4</w:t>
            </w:r>
          </w:p>
          <w:p w14:paraId="0AF02FEA" w14:textId="77777777" w:rsidR="00D93135" w:rsidRDefault="00D93135" w:rsidP="00E034AA">
            <w:pPr>
              <w:pBdr>
                <w:top w:val="nil"/>
                <w:left w:val="nil"/>
                <w:bottom w:val="nil"/>
                <w:right w:val="nil"/>
                <w:between w:val="nil"/>
              </w:pBdr>
              <w:jc w:val="center"/>
              <w:rPr>
                <w:b/>
                <w:color w:val="000000"/>
                <w:sz w:val="20"/>
                <w:szCs w:val="20"/>
              </w:rPr>
            </w:pPr>
          </w:p>
        </w:tc>
        <w:tc>
          <w:tcPr>
            <w:tcW w:w="3523" w:type="dxa"/>
          </w:tcPr>
          <w:p w14:paraId="3B6AEA37" w14:textId="77777777" w:rsidR="00D93135" w:rsidRDefault="00D93135">
            <w:pPr>
              <w:pBdr>
                <w:top w:val="nil"/>
                <w:left w:val="nil"/>
                <w:bottom w:val="nil"/>
                <w:right w:val="nil"/>
                <w:between w:val="nil"/>
              </w:pBdr>
              <w:jc w:val="both"/>
              <w:rPr>
                <w:b/>
                <w:color w:val="000000"/>
                <w:sz w:val="20"/>
                <w:szCs w:val="20"/>
              </w:rPr>
            </w:pPr>
          </w:p>
          <w:p w14:paraId="0FA82164" w14:textId="77777777" w:rsidR="00D93135" w:rsidRDefault="00D93135">
            <w:pPr>
              <w:pBdr>
                <w:top w:val="nil"/>
                <w:left w:val="nil"/>
                <w:bottom w:val="nil"/>
                <w:right w:val="nil"/>
                <w:between w:val="nil"/>
              </w:pBdr>
              <w:jc w:val="both"/>
              <w:rPr>
                <w:b/>
                <w:color w:val="000000"/>
                <w:sz w:val="20"/>
                <w:szCs w:val="20"/>
              </w:rPr>
            </w:pPr>
          </w:p>
          <w:p w14:paraId="4015B1E6" w14:textId="77777777" w:rsidR="00D93135" w:rsidRDefault="00D93135">
            <w:pPr>
              <w:pBdr>
                <w:top w:val="nil"/>
                <w:left w:val="nil"/>
                <w:bottom w:val="nil"/>
                <w:right w:val="nil"/>
                <w:between w:val="nil"/>
              </w:pBdr>
              <w:jc w:val="both"/>
              <w:rPr>
                <w:b/>
                <w:color w:val="000000"/>
                <w:sz w:val="20"/>
                <w:szCs w:val="20"/>
              </w:rPr>
            </w:pPr>
          </w:p>
        </w:tc>
        <w:tc>
          <w:tcPr>
            <w:tcW w:w="1567" w:type="dxa"/>
          </w:tcPr>
          <w:p w14:paraId="1B56A3B7" w14:textId="77777777" w:rsidR="00D93135" w:rsidRDefault="00D93135">
            <w:pPr>
              <w:pBdr>
                <w:top w:val="nil"/>
                <w:left w:val="nil"/>
                <w:bottom w:val="nil"/>
                <w:right w:val="nil"/>
                <w:between w:val="nil"/>
              </w:pBdr>
              <w:jc w:val="both"/>
              <w:rPr>
                <w:b/>
                <w:color w:val="000000"/>
                <w:sz w:val="20"/>
                <w:szCs w:val="20"/>
              </w:rPr>
            </w:pPr>
          </w:p>
        </w:tc>
        <w:tc>
          <w:tcPr>
            <w:tcW w:w="1786" w:type="dxa"/>
          </w:tcPr>
          <w:p w14:paraId="65D3712E" w14:textId="77777777" w:rsidR="00D93135" w:rsidRDefault="00D93135">
            <w:pPr>
              <w:pBdr>
                <w:top w:val="nil"/>
                <w:left w:val="nil"/>
                <w:bottom w:val="nil"/>
                <w:right w:val="nil"/>
                <w:between w:val="nil"/>
              </w:pBdr>
              <w:jc w:val="both"/>
              <w:rPr>
                <w:b/>
                <w:color w:val="000000"/>
                <w:sz w:val="20"/>
                <w:szCs w:val="20"/>
              </w:rPr>
            </w:pPr>
          </w:p>
        </w:tc>
        <w:tc>
          <w:tcPr>
            <w:tcW w:w="2175" w:type="dxa"/>
          </w:tcPr>
          <w:p w14:paraId="7BA9D969" w14:textId="77777777" w:rsidR="00D93135" w:rsidRDefault="00D93135">
            <w:pPr>
              <w:pBdr>
                <w:top w:val="nil"/>
                <w:left w:val="nil"/>
                <w:bottom w:val="nil"/>
                <w:right w:val="nil"/>
                <w:between w:val="nil"/>
              </w:pBdr>
              <w:jc w:val="both"/>
              <w:rPr>
                <w:b/>
                <w:color w:val="000000"/>
                <w:sz w:val="20"/>
                <w:szCs w:val="20"/>
              </w:rPr>
            </w:pPr>
          </w:p>
        </w:tc>
      </w:tr>
    </w:tbl>
    <w:p w14:paraId="1981FD6E" w14:textId="77777777" w:rsidR="00D93135" w:rsidRDefault="00D93135">
      <w:pPr>
        <w:pBdr>
          <w:top w:val="nil"/>
          <w:left w:val="nil"/>
          <w:bottom w:val="nil"/>
          <w:right w:val="nil"/>
          <w:between w:val="nil"/>
        </w:pBdr>
        <w:spacing w:after="0"/>
        <w:jc w:val="both"/>
        <w:rPr>
          <w:b/>
          <w:color w:val="000000"/>
          <w:sz w:val="20"/>
          <w:szCs w:val="20"/>
        </w:rPr>
      </w:pPr>
    </w:p>
    <w:p w14:paraId="2AE432BD" w14:textId="77777777" w:rsidR="00D93135" w:rsidRDefault="00D93135">
      <w:pPr>
        <w:pBdr>
          <w:top w:val="nil"/>
          <w:left w:val="nil"/>
          <w:bottom w:val="nil"/>
          <w:right w:val="nil"/>
          <w:between w:val="nil"/>
        </w:pBdr>
        <w:spacing w:after="0"/>
        <w:jc w:val="both"/>
        <w:rPr>
          <w:b/>
          <w:color w:val="000000"/>
          <w:sz w:val="20"/>
          <w:szCs w:val="20"/>
        </w:rPr>
      </w:pPr>
    </w:p>
    <w:p w14:paraId="07119C70" w14:textId="77777777" w:rsidR="00D93135" w:rsidRDefault="00576542">
      <w:pPr>
        <w:pBdr>
          <w:top w:val="nil"/>
          <w:left w:val="nil"/>
          <w:bottom w:val="nil"/>
          <w:right w:val="nil"/>
          <w:between w:val="nil"/>
        </w:pBdr>
        <w:spacing w:after="0"/>
        <w:jc w:val="center"/>
        <w:rPr>
          <w:b/>
          <w:color w:val="000000"/>
          <w:sz w:val="20"/>
          <w:szCs w:val="20"/>
        </w:rPr>
      </w:pPr>
      <w:r>
        <w:rPr>
          <w:b/>
          <w:color w:val="000000"/>
          <w:sz w:val="20"/>
          <w:szCs w:val="20"/>
        </w:rPr>
        <w:t xml:space="preserve">Права и обязанности туристов, экскурсантов, </w:t>
      </w:r>
    </w:p>
    <w:p w14:paraId="49AB2CF5" w14:textId="77777777" w:rsidR="00D93135" w:rsidRDefault="00576542">
      <w:pPr>
        <w:pBdr>
          <w:top w:val="nil"/>
          <w:left w:val="nil"/>
          <w:bottom w:val="nil"/>
          <w:right w:val="nil"/>
          <w:between w:val="nil"/>
        </w:pBdr>
        <w:spacing w:after="0"/>
        <w:jc w:val="center"/>
        <w:rPr>
          <w:b/>
          <w:color w:val="000000"/>
          <w:sz w:val="20"/>
          <w:szCs w:val="20"/>
        </w:rPr>
      </w:pPr>
      <w:r>
        <w:rPr>
          <w:b/>
          <w:color w:val="000000"/>
          <w:sz w:val="20"/>
          <w:szCs w:val="20"/>
        </w:rPr>
        <w:t>которым оказываются туристические услуги</w:t>
      </w:r>
    </w:p>
    <w:p w14:paraId="46E89CA7" w14:textId="77777777"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 </w:t>
      </w:r>
    </w:p>
    <w:p w14:paraId="64CE90DA" w14:textId="77777777" w:rsidR="00D93135" w:rsidRDefault="00576542">
      <w:pPr>
        <w:numPr>
          <w:ilvl w:val="0"/>
          <w:numId w:val="2"/>
        </w:numPr>
        <w:pBdr>
          <w:top w:val="nil"/>
          <w:left w:val="nil"/>
          <w:bottom w:val="nil"/>
          <w:right w:val="nil"/>
          <w:between w:val="nil"/>
        </w:pBdr>
        <w:spacing w:after="0"/>
        <w:jc w:val="both"/>
        <w:rPr>
          <w:color w:val="000000"/>
          <w:sz w:val="20"/>
          <w:szCs w:val="20"/>
          <w:u w:val="single"/>
        </w:rPr>
      </w:pPr>
      <w:r>
        <w:rPr>
          <w:color w:val="000000"/>
          <w:sz w:val="20"/>
          <w:szCs w:val="20"/>
          <w:u w:val="single"/>
        </w:rPr>
        <w:t>Туристы, экскурсанты, которым оказываются туристические услуги, обладают правом на:</w:t>
      </w:r>
    </w:p>
    <w:p w14:paraId="6397E165" w14:textId="77777777" w:rsidR="00D93135" w:rsidRDefault="00D93135">
      <w:pPr>
        <w:pBdr>
          <w:top w:val="nil"/>
          <w:left w:val="nil"/>
          <w:bottom w:val="nil"/>
          <w:right w:val="nil"/>
          <w:between w:val="nil"/>
        </w:pBdr>
        <w:spacing w:after="0"/>
        <w:ind w:left="927"/>
        <w:jc w:val="both"/>
        <w:rPr>
          <w:color w:val="000000"/>
          <w:sz w:val="20"/>
          <w:szCs w:val="20"/>
        </w:rPr>
      </w:pPr>
    </w:p>
    <w:p w14:paraId="54AED69A" w14:textId="27882CC9"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1.1. </w:t>
      </w:r>
      <w:r w:rsidR="00E034AA">
        <w:rPr>
          <w:color w:val="000000"/>
          <w:sz w:val="20"/>
          <w:szCs w:val="20"/>
        </w:rPr>
        <w:t>о</w:t>
      </w:r>
      <w:r>
        <w:rPr>
          <w:color w:val="000000"/>
          <w:sz w:val="20"/>
          <w:szCs w:val="20"/>
        </w:rPr>
        <w:t>казание туристических услуг согласно программе туристического путешествия;</w:t>
      </w:r>
    </w:p>
    <w:p w14:paraId="526BB5E6" w14:textId="3C4923E9"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1.2. </w:t>
      </w:r>
      <w:r w:rsidR="00E034AA">
        <w:rPr>
          <w:color w:val="000000"/>
          <w:sz w:val="20"/>
          <w:szCs w:val="20"/>
        </w:rPr>
        <w:t>о</w:t>
      </w:r>
      <w:r>
        <w:rPr>
          <w:color w:val="000000"/>
          <w:sz w:val="20"/>
          <w:szCs w:val="20"/>
        </w:rPr>
        <w:t>знакомление с информацией о туристических услугах и иной сопутствующей информацией;</w:t>
      </w:r>
    </w:p>
    <w:p w14:paraId="092E1E3C" w14:textId="04704EBD"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1.3. </w:t>
      </w:r>
      <w:r w:rsidR="00E034AA">
        <w:rPr>
          <w:color w:val="000000"/>
          <w:sz w:val="20"/>
          <w:szCs w:val="20"/>
        </w:rPr>
        <w:t>о</w:t>
      </w:r>
      <w:r>
        <w:rPr>
          <w:color w:val="000000"/>
          <w:sz w:val="20"/>
          <w:szCs w:val="20"/>
        </w:rPr>
        <w:t>беспечение Исполнителем надлежащего качества туристических услуг и их безопасности;</w:t>
      </w:r>
    </w:p>
    <w:p w14:paraId="494AA9EE" w14:textId="28B46FF9"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1.4. </w:t>
      </w:r>
      <w:r w:rsidR="00E034AA">
        <w:rPr>
          <w:color w:val="000000"/>
          <w:sz w:val="20"/>
          <w:szCs w:val="20"/>
        </w:rPr>
        <w:t>з</w:t>
      </w:r>
      <w:r>
        <w:rPr>
          <w:color w:val="000000"/>
          <w:sz w:val="20"/>
          <w:szCs w:val="20"/>
        </w:rPr>
        <w:t>ащиту своих прав, свобод и законных интересов;</w:t>
      </w:r>
    </w:p>
    <w:p w14:paraId="5065E9E6" w14:textId="694E73BF"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1.5. </w:t>
      </w:r>
      <w:r w:rsidR="00E034AA">
        <w:rPr>
          <w:color w:val="000000"/>
          <w:sz w:val="20"/>
          <w:szCs w:val="20"/>
        </w:rPr>
        <w:t>в</w:t>
      </w:r>
      <w:r>
        <w:rPr>
          <w:color w:val="000000"/>
          <w:sz w:val="20"/>
          <w:szCs w:val="20"/>
        </w:rPr>
        <w:t>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14:paraId="70CAFF9B" w14:textId="77777777" w:rsidR="00D93135" w:rsidRDefault="00D93135">
      <w:pPr>
        <w:pBdr>
          <w:top w:val="nil"/>
          <w:left w:val="nil"/>
          <w:bottom w:val="nil"/>
          <w:right w:val="nil"/>
          <w:between w:val="nil"/>
        </w:pBdr>
        <w:spacing w:after="0"/>
        <w:ind w:firstLine="567"/>
        <w:jc w:val="both"/>
        <w:rPr>
          <w:color w:val="000000"/>
          <w:sz w:val="20"/>
          <w:szCs w:val="20"/>
        </w:rPr>
      </w:pPr>
    </w:p>
    <w:p w14:paraId="36BCE275" w14:textId="77777777" w:rsidR="00D93135" w:rsidRDefault="00576542">
      <w:pPr>
        <w:numPr>
          <w:ilvl w:val="0"/>
          <w:numId w:val="2"/>
        </w:numPr>
        <w:pBdr>
          <w:top w:val="nil"/>
          <w:left w:val="nil"/>
          <w:bottom w:val="nil"/>
          <w:right w:val="nil"/>
          <w:between w:val="nil"/>
        </w:pBdr>
        <w:spacing w:after="0"/>
        <w:jc w:val="both"/>
        <w:rPr>
          <w:color w:val="000000"/>
          <w:sz w:val="20"/>
          <w:szCs w:val="20"/>
          <w:u w:val="single"/>
        </w:rPr>
      </w:pPr>
      <w:r>
        <w:rPr>
          <w:color w:val="000000"/>
          <w:sz w:val="20"/>
          <w:szCs w:val="20"/>
          <w:u w:val="single"/>
        </w:rPr>
        <w:t>Туристы, экскурсанты, которым оказываются туристические услуги, обязаны:</w:t>
      </w:r>
    </w:p>
    <w:p w14:paraId="074873CE" w14:textId="77777777" w:rsidR="00D93135" w:rsidRDefault="00D93135">
      <w:pPr>
        <w:pBdr>
          <w:top w:val="nil"/>
          <w:left w:val="nil"/>
          <w:bottom w:val="nil"/>
          <w:right w:val="nil"/>
          <w:between w:val="nil"/>
        </w:pBdr>
        <w:spacing w:after="0"/>
        <w:ind w:left="927"/>
        <w:jc w:val="both"/>
        <w:rPr>
          <w:color w:val="000000"/>
          <w:sz w:val="20"/>
          <w:szCs w:val="20"/>
          <w:u w:val="single"/>
        </w:rPr>
      </w:pPr>
    </w:p>
    <w:p w14:paraId="018F5C63" w14:textId="0C530C6E"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2.1. </w:t>
      </w:r>
      <w:r w:rsidR="00E034AA">
        <w:rPr>
          <w:color w:val="000000"/>
          <w:sz w:val="20"/>
          <w:szCs w:val="20"/>
        </w:rPr>
        <w:t>с</w:t>
      </w:r>
      <w:r>
        <w:rPr>
          <w:color w:val="000000"/>
          <w:sz w:val="20"/>
          <w:szCs w:val="20"/>
        </w:rPr>
        <w:t>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73D7FE6E" w14:textId="3A0478E4"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2.2. </w:t>
      </w:r>
      <w:r w:rsidR="00E034AA">
        <w:rPr>
          <w:color w:val="000000"/>
          <w:sz w:val="20"/>
          <w:szCs w:val="20"/>
        </w:rPr>
        <w:t>с</w:t>
      </w:r>
      <w:r>
        <w:rPr>
          <w:color w:val="000000"/>
          <w:sz w:val="20"/>
          <w:szCs w:val="20"/>
        </w:rPr>
        <w:t>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4048B234" w14:textId="54B9E2A6"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2.3. </w:t>
      </w:r>
      <w:r w:rsidR="00E034AA">
        <w:rPr>
          <w:color w:val="000000"/>
          <w:sz w:val="20"/>
          <w:szCs w:val="20"/>
        </w:rPr>
        <w:t>с</w:t>
      </w:r>
      <w:r>
        <w:rPr>
          <w:color w:val="000000"/>
          <w:sz w:val="20"/>
          <w:szCs w:val="20"/>
        </w:rPr>
        <w:t>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3FE95E04" w14:textId="74A79926"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2.4. </w:t>
      </w:r>
      <w:r w:rsidR="00E034AA">
        <w:rPr>
          <w:color w:val="000000"/>
          <w:sz w:val="20"/>
          <w:szCs w:val="20"/>
        </w:rPr>
        <w:t>б</w:t>
      </w:r>
      <w:r>
        <w:rPr>
          <w:color w:val="000000"/>
          <w:sz w:val="20"/>
          <w:szCs w:val="20"/>
        </w:rPr>
        <w:t>ережно относиться к окружающей среде, культурным ценностям;</w:t>
      </w:r>
    </w:p>
    <w:p w14:paraId="76C89338" w14:textId="30A4F6ED"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2.5. </w:t>
      </w:r>
      <w:r w:rsidR="00E034AA">
        <w:rPr>
          <w:color w:val="000000"/>
          <w:sz w:val="20"/>
          <w:szCs w:val="20"/>
        </w:rPr>
        <w:t>с</w:t>
      </w:r>
      <w:r>
        <w:rPr>
          <w:color w:val="000000"/>
          <w:sz w:val="20"/>
          <w:szCs w:val="20"/>
        </w:rPr>
        <w:t>облюдать правила въезда и выезда страны (места) временного пребывания (транзитного проезда);</w:t>
      </w:r>
    </w:p>
    <w:p w14:paraId="07C4CE66" w14:textId="2AEB0372" w:rsidR="00D93135" w:rsidRDefault="00576542">
      <w:pPr>
        <w:pBdr>
          <w:top w:val="nil"/>
          <w:left w:val="nil"/>
          <w:bottom w:val="nil"/>
          <w:right w:val="nil"/>
          <w:between w:val="nil"/>
        </w:pBdr>
        <w:spacing w:after="0"/>
        <w:ind w:firstLine="567"/>
        <w:jc w:val="both"/>
        <w:rPr>
          <w:color w:val="000000"/>
          <w:sz w:val="20"/>
          <w:szCs w:val="20"/>
        </w:rPr>
      </w:pPr>
      <w:r>
        <w:rPr>
          <w:color w:val="000000"/>
          <w:sz w:val="20"/>
          <w:szCs w:val="20"/>
        </w:rPr>
        <w:t>2.6. </w:t>
      </w:r>
      <w:r w:rsidR="00E034AA">
        <w:rPr>
          <w:color w:val="000000"/>
          <w:sz w:val="20"/>
          <w:szCs w:val="20"/>
        </w:rPr>
        <w:t>с</w:t>
      </w:r>
      <w:r>
        <w:rPr>
          <w:color w:val="000000"/>
          <w:sz w:val="20"/>
          <w:szCs w:val="20"/>
        </w:rPr>
        <w:t>облюдать правила личной безопасности туриста, экскурсанта.</w:t>
      </w:r>
    </w:p>
    <w:p w14:paraId="242EC6B2" w14:textId="77777777" w:rsidR="00D93135" w:rsidRDefault="00D93135">
      <w:pPr>
        <w:pBdr>
          <w:top w:val="nil"/>
          <w:left w:val="nil"/>
          <w:bottom w:val="nil"/>
          <w:right w:val="nil"/>
          <w:between w:val="nil"/>
        </w:pBdr>
        <w:spacing w:after="0"/>
        <w:ind w:firstLine="567"/>
        <w:jc w:val="both"/>
        <w:rPr>
          <w:color w:val="000000"/>
          <w:sz w:val="20"/>
          <w:szCs w:val="20"/>
        </w:rPr>
      </w:pPr>
    </w:p>
    <w:p w14:paraId="31895183" w14:textId="77777777" w:rsidR="00D93135" w:rsidRDefault="00D93135">
      <w:pPr>
        <w:spacing w:after="0"/>
        <w:ind w:firstLine="709"/>
        <w:jc w:val="right"/>
        <w:rPr>
          <w:sz w:val="22"/>
          <w:szCs w:val="22"/>
        </w:rPr>
      </w:pPr>
    </w:p>
    <w:p w14:paraId="7C08E6ED" w14:textId="77777777" w:rsidR="00D93135" w:rsidRDefault="00D93135">
      <w:pPr>
        <w:spacing w:after="0"/>
        <w:ind w:firstLine="709"/>
        <w:jc w:val="right"/>
        <w:rPr>
          <w:sz w:val="22"/>
          <w:szCs w:val="22"/>
        </w:rPr>
      </w:pPr>
    </w:p>
    <w:tbl>
      <w:tblPr>
        <w:tblStyle w:val="af9"/>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6"/>
        <w:gridCol w:w="3975"/>
      </w:tblGrid>
      <w:tr w:rsidR="00D93135" w14:paraId="43907D32" w14:textId="77777777">
        <w:tc>
          <w:tcPr>
            <w:tcW w:w="5376" w:type="dxa"/>
          </w:tcPr>
          <w:p w14:paraId="7C901837" w14:textId="1557763E" w:rsidR="00D93135" w:rsidRDefault="00576542">
            <w:pPr>
              <w:pBdr>
                <w:top w:val="nil"/>
                <w:left w:val="nil"/>
                <w:bottom w:val="nil"/>
                <w:right w:val="nil"/>
                <w:between w:val="nil"/>
              </w:pBdr>
              <w:spacing w:after="0"/>
              <w:rPr>
                <w:b/>
                <w:color w:val="000000"/>
                <w:sz w:val="20"/>
                <w:szCs w:val="20"/>
              </w:rPr>
            </w:pPr>
            <w:r>
              <w:rPr>
                <w:b/>
                <w:color w:val="000000"/>
                <w:sz w:val="20"/>
                <w:szCs w:val="20"/>
              </w:rPr>
              <w:t xml:space="preserve">OOO </w:t>
            </w:r>
            <w:r w:rsidR="00E034AA">
              <w:rPr>
                <w:b/>
                <w:color w:val="000000"/>
                <w:sz w:val="20"/>
                <w:szCs w:val="20"/>
              </w:rPr>
              <w:t>«</w:t>
            </w:r>
            <w:r>
              <w:rPr>
                <w:b/>
                <w:color w:val="000000"/>
                <w:sz w:val="20"/>
                <w:szCs w:val="20"/>
              </w:rPr>
              <w:t>Онлайн Экспресс</w:t>
            </w:r>
            <w:r w:rsidR="00E034AA">
              <w:rPr>
                <w:b/>
                <w:color w:val="000000"/>
                <w:sz w:val="20"/>
                <w:szCs w:val="20"/>
              </w:rPr>
              <w:t>»</w:t>
            </w:r>
            <w:r>
              <w:rPr>
                <w:b/>
                <w:color w:val="000000"/>
                <w:sz w:val="20"/>
                <w:szCs w:val="20"/>
              </w:rPr>
              <w:t>,</w:t>
            </w:r>
          </w:p>
          <w:p w14:paraId="3EFDFB94" w14:textId="77777777" w:rsidR="00D93135" w:rsidRDefault="00576542">
            <w:pPr>
              <w:pBdr>
                <w:top w:val="nil"/>
                <w:left w:val="nil"/>
                <w:bottom w:val="nil"/>
                <w:right w:val="nil"/>
                <w:between w:val="nil"/>
              </w:pBdr>
              <w:spacing w:after="0"/>
              <w:jc w:val="both"/>
              <w:rPr>
                <w:color w:val="000000"/>
                <w:sz w:val="20"/>
                <w:szCs w:val="20"/>
              </w:rPr>
            </w:pPr>
            <w:r>
              <w:rPr>
                <w:color w:val="000000"/>
                <w:sz w:val="20"/>
                <w:szCs w:val="20"/>
              </w:rPr>
              <w:t>в лице Турагента, действующего на основании договора поручения и доверенности</w:t>
            </w:r>
          </w:p>
          <w:p w14:paraId="30A93183" w14:textId="77777777" w:rsidR="00D93135" w:rsidRDefault="00D93135">
            <w:pPr>
              <w:pBdr>
                <w:top w:val="nil"/>
                <w:left w:val="nil"/>
                <w:bottom w:val="nil"/>
                <w:right w:val="nil"/>
                <w:between w:val="nil"/>
              </w:pBdr>
              <w:spacing w:after="0"/>
              <w:jc w:val="both"/>
              <w:rPr>
                <w:i/>
                <w:color w:val="000000"/>
                <w:sz w:val="20"/>
                <w:szCs w:val="20"/>
              </w:rPr>
            </w:pPr>
          </w:p>
          <w:p w14:paraId="65DD32C6" w14:textId="77777777" w:rsidR="00D93135" w:rsidRDefault="00D93135">
            <w:pPr>
              <w:pBdr>
                <w:top w:val="nil"/>
                <w:left w:val="nil"/>
                <w:bottom w:val="nil"/>
                <w:right w:val="nil"/>
                <w:between w:val="nil"/>
              </w:pBdr>
              <w:spacing w:after="0"/>
              <w:jc w:val="both"/>
              <w:rPr>
                <w:color w:val="000000"/>
                <w:sz w:val="18"/>
                <w:szCs w:val="18"/>
                <w:u w:val="single"/>
              </w:rPr>
            </w:pPr>
          </w:p>
          <w:p w14:paraId="71F1BB01" w14:textId="77777777" w:rsidR="00D93135" w:rsidRDefault="00576542">
            <w:pPr>
              <w:pBdr>
                <w:top w:val="nil"/>
                <w:left w:val="nil"/>
                <w:bottom w:val="nil"/>
                <w:right w:val="nil"/>
                <w:between w:val="nil"/>
              </w:pBdr>
              <w:spacing w:after="0"/>
              <w:jc w:val="both"/>
              <w:rPr>
                <w:color w:val="000000"/>
                <w:sz w:val="20"/>
                <w:szCs w:val="20"/>
              </w:rPr>
            </w:pPr>
            <w:r>
              <w:rPr>
                <w:color w:val="000000"/>
                <w:sz w:val="20"/>
                <w:szCs w:val="20"/>
              </w:rPr>
              <w:t xml:space="preserve"> /должность    /____________________ / ФИО                     /</w:t>
            </w:r>
          </w:p>
          <w:p w14:paraId="61A016D6" w14:textId="77777777" w:rsidR="00D93135" w:rsidRDefault="00D93135">
            <w:pPr>
              <w:pBdr>
                <w:top w:val="nil"/>
                <w:left w:val="nil"/>
                <w:bottom w:val="nil"/>
                <w:right w:val="nil"/>
                <w:between w:val="nil"/>
              </w:pBdr>
              <w:spacing w:after="0"/>
              <w:jc w:val="both"/>
              <w:rPr>
                <w:color w:val="000000"/>
                <w:sz w:val="20"/>
                <w:szCs w:val="20"/>
              </w:rPr>
            </w:pPr>
          </w:p>
        </w:tc>
        <w:tc>
          <w:tcPr>
            <w:tcW w:w="3975" w:type="dxa"/>
          </w:tcPr>
          <w:p w14:paraId="55990B26" w14:textId="77777777" w:rsidR="00D93135" w:rsidRDefault="00D93135">
            <w:pPr>
              <w:pBdr>
                <w:top w:val="nil"/>
                <w:left w:val="nil"/>
                <w:bottom w:val="nil"/>
                <w:right w:val="nil"/>
                <w:between w:val="nil"/>
              </w:pBdr>
              <w:spacing w:after="0"/>
              <w:jc w:val="both"/>
              <w:rPr>
                <w:b/>
                <w:color w:val="FF0000"/>
                <w:sz w:val="24"/>
                <w:szCs w:val="24"/>
                <w:u w:val="single"/>
              </w:rPr>
            </w:pPr>
          </w:p>
          <w:p w14:paraId="6B4D90DC" w14:textId="77777777" w:rsidR="00D93135" w:rsidRDefault="00D93135">
            <w:pPr>
              <w:pBdr>
                <w:top w:val="nil"/>
                <w:left w:val="nil"/>
                <w:bottom w:val="nil"/>
                <w:right w:val="nil"/>
                <w:between w:val="nil"/>
              </w:pBdr>
              <w:spacing w:after="0"/>
              <w:jc w:val="both"/>
              <w:rPr>
                <w:b/>
                <w:color w:val="FF0000"/>
                <w:sz w:val="24"/>
                <w:szCs w:val="24"/>
                <w:u w:val="single"/>
              </w:rPr>
            </w:pPr>
          </w:p>
          <w:p w14:paraId="19BB42E2" w14:textId="77777777" w:rsidR="00D93135" w:rsidRDefault="00D93135">
            <w:pPr>
              <w:pBdr>
                <w:top w:val="nil"/>
                <w:left w:val="nil"/>
                <w:bottom w:val="nil"/>
                <w:right w:val="nil"/>
                <w:between w:val="nil"/>
              </w:pBdr>
              <w:spacing w:after="0"/>
              <w:jc w:val="both"/>
              <w:rPr>
                <w:b/>
                <w:color w:val="FF0000"/>
                <w:sz w:val="24"/>
                <w:szCs w:val="24"/>
                <w:u w:val="single"/>
              </w:rPr>
            </w:pPr>
          </w:p>
          <w:p w14:paraId="40018E6D" w14:textId="77777777" w:rsidR="00D93135" w:rsidRDefault="00D93135">
            <w:pPr>
              <w:pBdr>
                <w:top w:val="nil"/>
                <w:left w:val="nil"/>
                <w:bottom w:val="nil"/>
                <w:right w:val="nil"/>
                <w:between w:val="nil"/>
              </w:pBdr>
              <w:spacing w:after="0"/>
              <w:jc w:val="both"/>
              <w:rPr>
                <w:b/>
                <w:color w:val="FF0000"/>
                <w:sz w:val="24"/>
                <w:szCs w:val="24"/>
                <w:u w:val="single"/>
              </w:rPr>
            </w:pPr>
          </w:p>
          <w:p w14:paraId="16C1B987" w14:textId="77777777" w:rsidR="00D93135" w:rsidRPr="00E034AA" w:rsidRDefault="00576542">
            <w:pPr>
              <w:pBdr>
                <w:top w:val="nil"/>
                <w:left w:val="nil"/>
                <w:bottom w:val="nil"/>
                <w:right w:val="nil"/>
                <w:between w:val="nil"/>
              </w:pBdr>
              <w:spacing w:after="0"/>
              <w:jc w:val="both"/>
              <w:rPr>
                <w:color w:val="000000"/>
                <w:sz w:val="20"/>
                <w:szCs w:val="20"/>
              </w:rPr>
            </w:pPr>
            <w:r w:rsidRPr="00E034AA">
              <w:rPr>
                <w:color w:val="000000"/>
                <w:sz w:val="20"/>
                <w:szCs w:val="20"/>
              </w:rPr>
              <w:t xml:space="preserve">Подпись заказчика  /   ФИО / </w:t>
            </w:r>
          </w:p>
          <w:p w14:paraId="20F71FED" w14:textId="77777777" w:rsidR="00D93135" w:rsidRDefault="00D93135">
            <w:pPr>
              <w:pBdr>
                <w:top w:val="nil"/>
                <w:left w:val="nil"/>
                <w:bottom w:val="nil"/>
                <w:right w:val="nil"/>
                <w:between w:val="nil"/>
              </w:pBdr>
              <w:spacing w:after="0"/>
              <w:jc w:val="right"/>
              <w:rPr>
                <w:color w:val="000000"/>
                <w:sz w:val="20"/>
                <w:szCs w:val="20"/>
              </w:rPr>
            </w:pPr>
          </w:p>
        </w:tc>
      </w:tr>
    </w:tbl>
    <w:p w14:paraId="191FC68D" w14:textId="77777777" w:rsidR="00D93135" w:rsidRDefault="00D93135">
      <w:pPr>
        <w:spacing w:after="0"/>
        <w:ind w:firstLine="709"/>
        <w:jc w:val="right"/>
        <w:rPr>
          <w:sz w:val="22"/>
          <w:szCs w:val="22"/>
        </w:rPr>
      </w:pPr>
    </w:p>
    <w:p w14:paraId="7310CB76" w14:textId="77777777" w:rsidR="00D93135" w:rsidRDefault="00D93135">
      <w:pPr>
        <w:spacing w:after="0"/>
        <w:ind w:firstLine="709"/>
        <w:jc w:val="right"/>
        <w:rPr>
          <w:sz w:val="22"/>
          <w:szCs w:val="22"/>
        </w:rPr>
      </w:pPr>
    </w:p>
    <w:p w14:paraId="665A6F91" w14:textId="77777777" w:rsidR="00D93135" w:rsidRDefault="00D93135">
      <w:pPr>
        <w:spacing w:after="0"/>
        <w:rPr>
          <w:sz w:val="22"/>
          <w:szCs w:val="22"/>
        </w:rPr>
      </w:pPr>
    </w:p>
    <w:p w14:paraId="5F7F1993" w14:textId="77777777" w:rsidR="00E034AA" w:rsidRDefault="00E034AA">
      <w:pPr>
        <w:spacing w:after="0"/>
        <w:rPr>
          <w:sz w:val="22"/>
          <w:szCs w:val="22"/>
        </w:rPr>
      </w:pPr>
    </w:p>
    <w:p w14:paraId="3676F7B3" w14:textId="77777777" w:rsidR="00D93135" w:rsidRDefault="00576542">
      <w:pPr>
        <w:spacing w:after="0"/>
        <w:ind w:firstLine="709"/>
        <w:jc w:val="right"/>
        <w:rPr>
          <w:b/>
          <w:sz w:val="22"/>
          <w:szCs w:val="22"/>
        </w:rPr>
      </w:pPr>
      <w:r>
        <w:rPr>
          <w:b/>
          <w:sz w:val="22"/>
          <w:szCs w:val="22"/>
        </w:rPr>
        <w:lastRenderedPageBreak/>
        <w:t>Приложение № 3</w:t>
      </w:r>
    </w:p>
    <w:p w14:paraId="0D0968B2" w14:textId="560D2721" w:rsidR="00D93135" w:rsidRDefault="00576542">
      <w:pPr>
        <w:spacing w:after="0"/>
        <w:ind w:firstLine="709"/>
        <w:jc w:val="right"/>
        <w:rPr>
          <w:sz w:val="22"/>
          <w:szCs w:val="22"/>
        </w:rPr>
      </w:pPr>
      <w:r>
        <w:rPr>
          <w:sz w:val="22"/>
          <w:szCs w:val="22"/>
        </w:rPr>
        <w:t>К Договору оказания туристических услуг</w:t>
      </w:r>
    </w:p>
    <w:p w14:paraId="3D021FE6" w14:textId="37592DA4" w:rsidR="00D93135" w:rsidRDefault="00576542">
      <w:pPr>
        <w:spacing w:after="0"/>
        <w:ind w:firstLine="709"/>
        <w:jc w:val="right"/>
        <w:rPr>
          <w:sz w:val="22"/>
          <w:szCs w:val="22"/>
        </w:rPr>
      </w:pPr>
      <w:r>
        <w:rPr>
          <w:sz w:val="22"/>
          <w:szCs w:val="22"/>
        </w:rPr>
        <w:t xml:space="preserve"> №____________ от _______________202</w:t>
      </w:r>
      <w:r w:rsidR="00E034AA">
        <w:rPr>
          <w:sz w:val="22"/>
          <w:szCs w:val="22"/>
        </w:rPr>
        <w:t>____</w:t>
      </w:r>
      <w:r>
        <w:rPr>
          <w:sz w:val="22"/>
          <w:szCs w:val="22"/>
        </w:rPr>
        <w:t>г.</w:t>
      </w:r>
    </w:p>
    <w:p w14:paraId="158E8CFB" w14:textId="77777777" w:rsidR="00D93135" w:rsidRDefault="00D93135">
      <w:pPr>
        <w:spacing w:after="0"/>
        <w:ind w:firstLine="709"/>
        <w:jc w:val="right"/>
        <w:rPr>
          <w:sz w:val="22"/>
          <w:szCs w:val="22"/>
        </w:rPr>
      </w:pPr>
    </w:p>
    <w:p w14:paraId="18C3252B" w14:textId="77777777" w:rsidR="00D93135" w:rsidRDefault="00D93135">
      <w:pPr>
        <w:spacing w:after="0"/>
        <w:ind w:firstLine="709"/>
        <w:jc w:val="right"/>
        <w:rPr>
          <w:sz w:val="22"/>
          <w:szCs w:val="22"/>
        </w:rPr>
      </w:pPr>
    </w:p>
    <w:p w14:paraId="1175AE01" w14:textId="77777777" w:rsidR="00D93135" w:rsidRDefault="00576542">
      <w:pPr>
        <w:pBdr>
          <w:top w:val="nil"/>
          <w:left w:val="nil"/>
          <w:bottom w:val="nil"/>
          <w:right w:val="nil"/>
          <w:between w:val="nil"/>
        </w:pBdr>
        <w:spacing w:after="0"/>
        <w:ind w:firstLine="567"/>
        <w:jc w:val="center"/>
        <w:rPr>
          <w:color w:val="000000"/>
          <w:sz w:val="20"/>
          <w:szCs w:val="20"/>
        </w:rPr>
      </w:pPr>
      <w:r>
        <w:rPr>
          <w:b/>
          <w:color w:val="000000"/>
          <w:sz w:val="20"/>
          <w:szCs w:val="20"/>
        </w:rPr>
        <w:t>ДОПОЛНИТЕЛЬНЫЕ УСЛОВИЯ</w:t>
      </w:r>
    </w:p>
    <w:p w14:paraId="6AA1057F" w14:textId="77777777" w:rsidR="00D93135" w:rsidRDefault="00D93135">
      <w:pPr>
        <w:spacing w:after="0"/>
        <w:ind w:firstLine="709"/>
        <w:jc w:val="right"/>
        <w:rPr>
          <w:sz w:val="22"/>
          <w:szCs w:val="22"/>
        </w:rPr>
      </w:pPr>
    </w:p>
    <w:p w14:paraId="096FA2C6"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1AC446D2" w14:textId="52EDF1BC"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 xml:space="preserve">1.1. </w:t>
      </w:r>
      <w:r w:rsidR="00E034AA">
        <w:rPr>
          <w:color w:val="000000"/>
          <w:sz w:val="20"/>
          <w:szCs w:val="20"/>
        </w:rPr>
        <w:t>п</w:t>
      </w:r>
      <w:r>
        <w:rPr>
          <w:color w:val="000000"/>
          <w:sz w:val="20"/>
          <w:szCs w:val="20"/>
        </w:rPr>
        <w:t>аспорт (включая действительность в течение определенного периода после окончания срока тура, установленного правилами страны временного пребывания);</w:t>
      </w:r>
    </w:p>
    <w:p w14:paraId="76DDA54D"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14:paraId="301B71F6"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информацией на сайте: https://gpk.gov.by/peresechenie-granitsy/peresecheniya-granitsy-s-detmi/;</w:t>
      </w:r>
    </w:p>
    <w:p w14:paraId="27EFAEEE"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(например, медицинская справка о возможности осуществления авиаперелета при беременности и т.д.).  </w:t>
      </w:r>
    </w:p>
    <w:p w14:paraId="31169BA8"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4B5E428A"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и ознакомиться с информацией, размещенной на сайте: https://gpk.gov.by/peresechenie-granitsy/peresecheniya-granitsy-inostrantsev/.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поскольку данные взаимоотношения находятся непосредственно в юрисдикции двух стран, имеющих подобные отношения, которые могут быть изменены без уведомления об этом какой-либо третьей стороны. </w:t>
      </w:r>
    </w:p>
    <w:p w14:paraId="7A2B7F0C"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2. Встреча и сопровождение туристов в стране временного пребывания осуществляются в случае если указанная услуга включена в состав тура.</w:t>
      </w:r>
    </w:p>
    <w:p w14:paraId="71B5E42B"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3.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69FF4CB7"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4. Исполнитель несет ответственность за обеспечение качества услуг, составляющих тур, исключительно в соответствии с информацией об их потребительских свойствах, оговоренных в договоре и приложениях к нему.</w:t>
      </w:r>
    </w:p>
    <w:p w14:paraId="022EF581"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5.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14:paraId="5E8D145A" w14:textId="77777777" w:rsidR="00D93135" w:rsidRDefault="00576542">
      <w:pPr>
        <w:pBdr>
          <w:top w:val="nil"/>
          <w:left w:val="nil"/>
          <w:bottom w:val="nil"/>
          <w:right w:val="nil"/>
          <w:between w:val="nil"/>
        </w:pBdr>
        <w:spacing w:after="0"/>
        <w:ind w:left="426" w:firstLine="283"/>
        <w:jc w:val="both"/>
        <w:rPr>
          <w:b/>
          <w:color w:val="000000"/>
          <w:sz w:val="20"/>
          <w:szCs w:val="20"/>
        </w:rPr>
      </w:pPr>
      <w:r>
        <w:rPr>
          <w:b/>
          <w:color w:val="000000"/>
          <w:sz w:val="20"/>
          <w:szCs w:val="20"/>
        </w:rPr>
        <w:t>Визовые вопросы.</w:t>
      </w:r>
    </w:p>
    <w:p w14:paraId="6552AD44" w14:textId="77777777"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 xml:space="preserve">6.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Заказчик (туристы) уведомлены о недопустимости самовольного увеличения периода тура. </w:t>
      </w:r>
    </w:p>
    <w:p w14:paraId="2FCE021D" w14:textId="77777777" w:rsidR="00D93135" w:rsidRDefault="00576542">
      <w:pPr>
        <w:pBdr>
          <w:top w:val="nil"/>
          <w:left w:val="nil"/>
          <w:bottom w:val="nil"/>
          <w:right w:val="nil"/>
          <w:between w:val="nil"/>
        </w:pBdr>
        <w:spacing w:after="0"/>
        <w:ind w:firstLine="709"/>
        <w:jc w:val="both"/>
        <w:rPr>
          <w:rFonts w:ascii="Calibri" w:eastAsia="Calibri" w:hAnsi="Calibri" w:cs="Calibri"/>
          <w:color w:val="000000"/>
          <w:sz w:val="22"/>
          <w:szCs w:val="22"/>
        </w:rPr>
      </w:pPr>
      <w:r>
        <w:rPr>
          <w:color w:val="000000"/>
          <w:sz w:val="20"/>
          <w:szCs w:val="20"/>
        </w:rPr>
        <w:t xml:space="preserve">7. 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w:t>
      </w:r>
      <w:r>
        <w:rPr>
          <w:color w:val="000000"/>
          <w:sz w:val="20"/>
          <w:szCs w:val="20"/>
        </w:rPr>
        <w:lastRenderedPageBreak/>
        <w:t xml:space="preserve">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0D33E868" w14:textId="77777777"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8. 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1B679767" w14:textId="51A30969"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 xml:space="preserve">9.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7028180B" w14:textId="77777777"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 2 к настоящему договору, возврат денежных средств производится Заказчику за вычетом фактически понесенных расходов.  </w:t>
      </w:r>
    </w:p>
    <w:p w14:paraId="4D2F3EBA" w14:textId="77777777" w:rsidR="00D93135" w:rsidRDefault="00576542">
      <w:pPr>
        <w:widowControl w:val="0"/>
        <w:pBdr>
          <w:top w:val="nil"/>
          <w:left w:val="nil"/>
          <w:bottom w:val="nil"/>
          <w:right w:val="nil"/>
          <w:between w:val="nil"/>
        </w:pBdr>
        <w:spacing w:after="0"/>
        <w:ind w:firstLine="709"/>
        <w:jc w:val="both"/>
        <w:rPr>
          <w:b/>
          <w:color w:val="000000"/>
          <w:sz w:val="20"/>
          <w:szCs w:val="20"/>
        </w:rPr>
      </w:pPr>
      <w:r>
        <w:rPr>
          <w:b/>
          <w:color w:val="000000"/>
          <w:sz w:val="20"/>
          <w:szCs w:val="20"/>
        </w:rPr>
        <w:t>Страхование от несчастных случаев и болезней на время поездки за границу.</w:t>
      </w:r>
    </w:p>
    <w:p w14:paraId="28865298" w14:textId="77777777"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10.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проинформированы и обязан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 (туристами) выбранной для путешествия страны временного пребывая, с учетом особенностей климата и авиаперелета, а также о необходимости принятия профилактических мер по существующим хроническим заболеваниям как в отношении себя, так и туристов, в пользу которых заключен настоящий договор.</w:t>
      </w:r>
    </w:p>
    <w:p w14:paraId="441B4FB6" w14:textId="77777777"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 xml:space="preserve">11.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66CDBF53" w14:textId="76ACD49D" w:rsidR="00D93135" w:rsidRDefault="00576542">
      <w:pPr>
        <w:widowControl w:val="0"/>
        <w:pBdr>
          <w:top w:val="nil"/>
          <w:left w:val="nil"/>
          <w:bottom w:val="nil"/>
          <w:right w:val="nil"/>
          <w:between w:val="nil"/>
        </w:pBdr>
        <w:spacing w:after="0"/>
        <w:ind w:firstLine="700"/>
        <w:jc w:val="both"/>
        <w:rPr>
          <w:rFonts w:ascii="Calibri" w:eastAsia="Calibri" w:hAnsi="Calibri" w:cs="Calibri"/>
          <w:color w:val="000000"/>
          <w:sz w:val="22"/>
          <w:szCs w:val="22"/>
        </w:rPr>
      </w:pPr>
      <w:r>
        <w:rPr>
          <w:color w:val="000000"/>
          <w:sz w:val="20"/>
          <w:szCs w:val="20"/>
        </w:rPr>
        <w:t>12. Заказчик уведомлен, что одним из основных обязательств Заказчика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r>
        <w:rPr>
          <w:color w:val="0000FF"/>
          <w:sz w:val="20"/>
          <w:szCs w:val="20"/>
        </w:rPr>
        <w:t>.</w:t>
      </w:r>
    </w:p>
    <w:p w14:paraId="7E31B48E"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13.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53E8B0E2" w14:textId="77777777" w:rsidR="00D93135" w:rsidRDefault="00576542">
      <w:pPr>
        <w:widowControl w:val="0"/>
        <w:pBdr>
          <w:top w:val="nil"/>
          <w:left w:val="nil"/>
          <w:bottom w:val="nil"/>
          <w:right w:val="nil"/>
          <w:between w:val="nil"/>
        </w:pBdr>
        <w:spacing w:after="0"/>
        <w:ind w:firstLine="700"/>
        <w:jc w:val="both"/>
        <w:rPr>
          <w:b/>
          <w:color w:val="000000"/>
          <w:sz w:val="20"/>
          <w:szCs w:val="20"/>
        </w:rPr>
      </w:pPr>
      <w:r>
        <w:rPr>
          <w:b/>
          <w:color w:val="000000"/>
          <w:sz w:val="20"/>
          <w:szCs w:val="20"/>
        </w:rPr>
        <w:t xml:space="preserve">Услуги перевозки. </w:t>
      </w:r>
    </w:p>
    <w:p w14:paraId="20D6AD56" w14:textId="6409DB79" w:rsidR="00D93135" w:rsidRDefault="00576542">
      <w:pPr>
        <w:widowControl w:val="0"/>
        <w:pBdr>
          <w:top w:val="nil"/>
          <w:left w:val="nil"/>
          <w:bottom w:val="nil"/>
          <w:right w:val="nil"/>
          <w:between w:val="nil"/>
        </w:pBdr>
        <w:spacing w:after="0"/>
        <w:ind w:firstLine="709"/>
        <w:jc w:val="both"/>
        <w:rPr>
          <w:rFonts w:ascii="Calibri" w:eastAsia="Calibri" w:hAnsi="Calibri" w:cs="Calibri"/>
          <w:color w:val="000000"/>
          <w:sz w:val="22"/>
          <w:szCs w:val="22"/>
        </w:rPr>
      </w:pPr>
      <w:r>
        <w:rPr>
          <w:color w:val="000000"/>
          <w:sz w:val="20"/>
          <w:szCs w:val="20"/>
        </w:rPr>
        <w:t xml:space="preserve">14. Заказчик уведомлен, что в соответствии с действующим законодательством Республики Беларусь </w:t>
      </w:r>
      <w:r>
        <w:rPr>
          <w:color w:val="000000"/>
          <w:sz w:val="20"/>
          <w:szCs w:val="20"/>
        </w:rPr>
        <w:lastRenderedPageBreak/>
        <w:t>авиабилет (в том числе электронный билет (маршрут/</w:t>
      </w:r>
      <w:r w:rsidR="00573220">
        <w:rPr>
          <w:color w:val="000000"/>
          <w:sz w:val="20"/>
          <w:szCs w:val="20"/>
        </w:rPr>
        <w:t xml:space="preserve"> </w:t>
      </w:r>
      <w:r>
        <w:rPr>
          <w:color w:val="000000"/>
          <w:sz w:val="20"/>
          <w:szCs w:val="20"/>
        </w:rPr>
        <w:t xml:space="preserve">квитанция)) является договором воздушной перевозки пассажира и багажа. Заказчик уведомлен, что туристы обязаны соблюдать и подчиняться всем требованиям, предъявляемым авиаперевозчиком, экипажем воздушного судна, служб безопасности авиакомпании и аэропорта при совершении международной воздушной или иных видов перевозки. </w:t>
      </w:r>
    </w:p>
    <w:p w14:paraId="66C490E9"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 xml:space="preserve">15. Заказчик уведомлен, что в случае задержки, переноса времени вылета рейса, перевозчик обязуется принять все зависящие от него меры, чтобы перевезти пассажира и багаж в разумные сроки. Время, указанное в расписании и других документах, не гарантируется и не является составной частью договора воздушной перевозки. Перевозчик может без предупреждения передать пассажира для перевозки другому перевозчику, заменить воздушное судно, изменить или отменить посадку в пунктах, указанных в билете, если это необходимо. Расписание может быть изменено без предупреждения пассажира. </w:t>
      </w:r>
    </w:p>
    <w:p w14:paraId="1DF81E3A"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16. В случае если время и аэропорт вылета рейса указаны в договоре, то такое указание производится согласно заявленному авиаперевозчиком расписанию на момент оформления договора. Заказчик уведомлен и обязуется за сутки до вылета самостоятельно уточнить время и аэропорт вылета воздушного судна у Исполнителя или в справочной аэропорта вылета. Время и аэропорт вылета, в случае, если они указаны в договоре, не гарантируются и не являются существенными условиями при реализации тура (оказания туристических услуг).</w:t>
      </w:r>
    </w:p>
    <w:p w14:paraId="52AC59E8" w14:textId="6935A804"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17. Заказчик уведомлен, что под началом и окончанием тура является дата начала и окончания тура соответственно в не зависимости от времени начала/</w:t>
      </w:r>
      <w:r w:rsidR="00573220">
        <w:rPr>
          <w:color w:val="000000"/>
          <w:sz w:val="20"/>
          <w:szCs w:val="20"/>
        </w:rPr>
        <w:t xml:space="preserve"> </w:t>
      </w:r>
      <w:r>
        <w:rPr>
          <w:color w:val="000000"/>
          <w:sz w:val="20"/>
          <w:szCs w:val="20"/>
        </w:rPr>
        <w:t xml:space="preserve">окончания тура. </w:t>
      </w:r>
    </w:p>
    <w:p w14:paraId="3901F405"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 xml:space="preserve">18. Исполнитель не несет ответственность за изменение расписания перевозчика, задержку времени вылета; замену лица, осуществляющего перевозку, пункт отправления или прибытия, маршрут перевозки в страну (место) временного пребывания и обратно. </w:t>
      </w:r>
    </w:p>
    <w:p w14:paraId="1AFB3C62" w14:textId="77777777"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 xml:space="preserve">19. Перевозчик и Исполнитель не несут ответственность за обеспечение стыковок рейсов. </w:t>
      </w:r>
    </w:p>
    <w:p w14:paraId="334849E7" w14:textId="5F657236"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20. Заказчик уведомлен, что в случае неявки туристов на регулярный или чартерный рейс (NO SHOW) в пункте первоначального вылета, все последующие полетные сегменты по авиабилету подлежат автоматической аннуляции, за исключением случаев своевременного (до начала тура) информирования Заказчиком Исполнителя о необходимости сохранения для туристов обратного полетного сегмента.</w:t>
      </w:r>
    </w:p>
    <w:p w14:paraId="7747F5A3" w14:textId="77777777"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 xml:space="preserve">21. Турист должен соблюдать требования государственных органов, касающиеся передвижений, предъявлять въездные, выездные и другие необходимые документы и прибыть в аэропорт ко времени, установленному перевозчиком, а если это время не установлено, то к сроку, достаточному для завершения предполетных формальностей. Настоящим Заказчик уведомлен о времени, установленном перевозчиком для прибытия в аэропорт. </w:t>
      </w:r>
    </w:p>
    <w:p w14:paraId="1EA75C70" w14:textId="77777777"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 xml:space="preserve">22. Заказчик проинформирован, что авиабилеты на чартерные рейсы в составе тура являются невозвратными вне зависимости от времени отказа от авиаперевозки. Тарифы на регулярные рейсы зависят от правил конкретной авиакомпании. Заказчик, оплачивая стоимость авиабилета в составе тура, уведомлен об условиях авиаперевозки и принимает все условия авиаперевозки. </w:t>
      </w:r>
    </w:p>
    <w:p w14:paraId="1591EFA9" w14:textId="77777777"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 xml:space="preserve">23. Заказчик уведомлен и согласен, что после бронирования тура, в состав которого входит перелет регулярными рейсами (лоукосты), расходы на авиаперелет возникают сразу же после бронирования авиаперелета в составе тура, вне зависимости от наличия подтверждения или отказа в подтверждении иных услуг (любой одной из услуг), входящих в Заявку (например, проживания). В случае не подтверждения услуги проживания (или иной услуги) с учетом подтверждения услуги перелета регулярными рейсами, Заказчику предоставляется право осуществить выбор иного аналогичного средства размещения при сохранении иных услуг. В случае несогласия Заказчика с подбором иного варианта неподтвержденных услуг (неподтвержденной услуги), входящих в Заявку, финансовые издержки, связанные с этим, Заказчик принимает на себя. В случае аннулирования Заявки полностью либо частично (в том числе в случае перебронирования заявки), Заказчик гарантирует произвести оплату всех фактически понесенных Исполнителем расходов в полном объеме в трехдневный срок. </w:t>
      </w:r>
    </w:p>
    <w:p w14:paraId="1AA3D800" w14:textId="77777777"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 xml:space="preserve">24. В соответствии с международными правилами воздушных перевозок пассажиров, багажа и их грузов, а также действующим законодательством Республики Беларусь, ответственность за неисполнение или ненадлежащее исполнение условий договора воздушной перевозки пассажира и багажа несет авиационный перевозчик; надлежащим доказательством факта заключения договора между Заказчиком и авиакомпанией является авиабилет, в том числе электронный авиабилет. В связи с этим все заявления, претензии и иски Заказчика, связанные непосредственно с авиаперевозкой и ее недостатками, предъявляются Заказчиком непосредственно в авиакомпанию, предоставившую услуги по авиаперевозке. </w:t>
      </w:r>
    </w:p>
    <w:p w14:paraId="1AA234EB" w14:textId="2640CA49"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 xml:space="preserve">25.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w:t>
      </w:r>
      <w:r w:rsidR="00E034AA">
        <w:rPr>
          <w:color w:val="000000"/>
          <w:sz w:val="20"/>
          <w:szCs w:val="20"/>
        </w:rPr>
        <w:t>В случае возникновения претензий к услуге перевозки</w:t>
      </w:r>
      <w:r>
        <w:rPr>
          <w:color w:val="000000"/>
          <w:sz w:val="20"/>
          <w:szCs w:val="20"/>
        </w:rPr>
        <w:t xml:space="preserve"> все претензии Заказчика (туристов) в отношении перевозки должны быть адресованы непосредственно перевозчику.</w:t>
      </w:r>
    </w:p>
    <w:p w14:paraId="5BD4E8B2" w14:textId="77777777" w:rsidR="00D93135" w:rsidRDefault="00576542">
      <w:pPr>
        <w:pBdr>
          <w:top w:val="nil"/>
          <w:left w:val="nil"/>
          <w:bottom w:val="nil"/>
          <w:right w:val="nil"/>
          <w:between w:val="nil"/>
        </w:pBdr>
        <w:spacing w:after="0"/>
        <w:ind w:firstLine="708"/>
        <w:jc w:val="both"/>
        <w:rPr>
          <w:b/>
          <w:color w:val="000000"/>
          <w:sz w:val="20"/>
          <w:szCs w:val="20"/>
        </w:rPr>
      </w:pPr>
      <w:r>
        <w:rPr>
          <w:b/>
          <w:color w:val="000000"/>
          <w:sz w:val="20"/>
          <w:szCs w:val="20"/>
        </w:rPr>
        <w:t>Размещение.</w:t>
      </w:r>
    </w:p>
    <w:p w14:paraId="11EFDFE4" w14:textId="4A7B9358" w:rsidR="00D93135" w:rsidRDefault="00576542">
      <w:pPr>
        <w:widowControl w:val="0"/>
        <w:pBdr>
          <w:top w:val="nil"/>
          <w:left w:val="nil"/>
          <w:bottom w:val="nil"/>
          <w:right w:val="nil"/>
          <w:between w:val="nil"/>
        </w:pBdr>
        <w:spacing w:after="0"/>
        <w:ind w:firstLine="700"/>
        <w:jc w:val="both"/>
        <w:rPr>
          <w:rFonts w:ascii="Calibri" w:eastAsia="Calibri" w:hAnsi="Calibri" w:cs="Calibri"/>
          <w:color w:val="000000"/>
          <w:sz w:val="22"/>
          <w:szCs w:val="22"/>
        </w:rPr>
      </w:pPr>
      <w:r>
        <w:rPr>
          <w:color w:val="000000"/>
          <w:sz w:val="20"/>
          <w:szCs w:val="20"/>
        </w:rPr>
        <w:t xml:space="preserve">26. Заказчик уведомлен, что при приобретении тура, в котором в качестве номера для проживания, согласно информации туроператора используются обозначения Standard, Std., ROH (номер, который может располагаться на всей территории отеля) или не указан тип номера вне зависимости от количества проживающих в номере человек (туристов), для проживания предоставляется однокомнатный стандартный </w:t>
      </w:r>
      <w:r>
        <w:rPr>
          <w:color w:val="000000"/>
          <w:sz w:val="20"/>
          <w:szCs w:val="20"/>
        </w:rPr>
        <w:lastRenderedPageBreak/>
        <w:t>номер (Standard/</w:t>
      </w:r>
      <w:r w:rsidR="00573220">
        <w:rPr>
          <w:color w:val="000000"/>
          <w:sz w:val="20"/>
          <w:szCs w:val="20"/>
        </w:rPr>
        <w:t xml:space="preserve"> </w:t>
      </w:r>
      <w:r>
        <w:rPr>
          <w:color w:val="000000"/>
          <w:sz w:val="20"/>
          <w:szCs w:val="20"/>
        </w:rPr>
        <w:t xml:space="preserve">Стандарт).  </w:t>
      </w:r>
    </w:p>
    <w:p w14:paraId="3A6CDE88" w14:textId="0CB06EA2"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 xml:space="preserve">Иные категории номеров характеризуются согласно концепции каждого конкретного средства размещения. </w:t>
      </w:r>
      <w:r w:rsidR="00E034AA">
        <w:rPr>
          <w:color w:val="000000"/>
          <w:sz w:val="20"/>
          <w:szCs w:val="20"/>
        </w:rPr>
        <w:t>При приобретении тура с размещением в ином (не стандартном) номере</w:t>
      </w:r>
      <w:r>
        <w:rPr>
          <w:color w:val="000000"/>
          <w:sz w:val="20"/>
          <w:szCs w:val="20"/>
        </w:rPr>
        <w:t xml:space="preserve">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14:paraId="7DA1E3CA" w14:textId="77777777"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27. Информация, содержащаяся в каталогах, является актуальной на момент издания соответствующего каталога.</w:t>
      </w:r>
    </w:p>
    <w:p w14:paraId="46ACBB29" w14:textId="51DB601A"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28. Площадь номера, в случае если она указана в рекламных материалах, включает площадь санузла и балкона и указывается в каталоге принимающего туроператора или Исполнителя (на момент издания такого каталога), а также на сайте туроператора.</w:t>
      </w:r>
    </w:p>
    <w:p w14:paraId="6B94FA9E" w14:textId="77777777" w:rsidR="00D93135" w:rsidRDefault="00576542">
      <w:pPr>
        <w:widowControl w:val="0"/>
        <w:pBdr>
          <w:top w:val="nil"/>
          <w:left w:val="nil"/>
          <w:bottom w:val="nil"/>
          <w:right w:val="nil"/>
          <w:between w:val="nil"/>
        </w:pBdr>
        <w:spacing w:after="0"/>
        <w:ind w:firstLine="700"/>
        <w:jc w:val="both"/>
        <w:rPr>
          <w:rFonts w:ascii="Calibri" w:eastAsia="Calibri" w:hAnsi="Calibri" w:cs="Calibri"/>
          <w:color w:val="000000"/>
          <w:sz w:val="22"/>
          <w:szCs w:val="22"/>
        </w:rPr>
      </w:pPr>
      <w:r>
        <w:rPr>
          <w:color w:val="000000"/>
          <w:sz w:val="20"/>
          <w:szCs w:val="20"/>
        </w:rPr>
        <w:t xml:space="preserve">29. Заказчик уведомлен, что при реализации туров Исполнителем </w:t>
      </w:r>
      <w:r>
        <w:rPr>
          <w:color w:val="000000"/>
          <w:sz w:val="20"/>
          <w:szCs w:val="20"/>
          <w:highlight w:val="white"/>
        </w:rPr>
        <w:t xml:space="preserve">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14:paraId="4D5F80B9" w14:textId="77777777" w:rsidR="00D93135" w:rsidRDefault="00576542">
      <w:pPr>
        <w:widowControl w:val="0"/>
        <w:pBdr>
          <w:top w:val="nil"/>
          <w:left w:val="nil"/>
          <w:bottom w:val="nil"/>
          <w:right w:val="nil"/>
          <w:between w:val="nil"/>
        </w:pBdr>
        <w:spacing w:after="0"/>
        <w:ind w:firstLine="700"/>
        <w:jc w:val="both"/>
        <w:rPr>
          <w:rFonts w:ascii="Calibri" w:eastAsia="Calibri" w:hAnsi="Calibri" w:cs="Calibri"/>
          <w:color w:val="000000"/>
          <w:sz w:val="22"/>
          <w:szCs w:val="22"/>
        </w:rPr>
      </w:pPr>
      <w:r>
        <w:rPr>
          <w:color w:val="000000"/>
          <w:sz w:val="20"/>
          <w:szCs w:val="20"/>
          <w:highlight w:val="white"/>
        </w:rPr>
        <w:t xml:space="preserve">30. </w:t>
      </w:r>
      <w:r>
        <w:rPr>
          <w:color w:val="000000"/>
          <w:sz w:val="20"/>
          <w:szCs w:val="20"/>
        </w:rPr>
        <w:t>Заказчик уведомлен, что п</w:t>
      </w:r>
      <w:r>
        <w:rPr>
          <w:color w:val="000000"/>
          <w:sz w:val="20"/>
          <w:szCs w:val="20"/>
          <w:highlight w:val="white"/>
        </w:rPr>
        <w:t xml:space="preserve">ри бронировании тура с размещением на дополнительной кровати </w:t>
      </w:r>
      <w:r>
        <w:rPr>
          <w:color w:val="000000"/>
          <w:sz w:val="20"/>
          <w:szCs w:val="20"/>
        </w:rPr>
        <w:t xml:space="preserve">(EXB), под дополнительной кроватью понимается </w:t>
      </w:r>
      <w:r>
        <w:rPr>
          <w:color w:val="000000"/>
          <w:sz w:val="20"/>
          <w:szCs w:val="20"/>
          <w:highlight w:val="white"/>
        </w:rPr>
        <w:t xml:space="preserve">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14:paraId="63DA26D3" w14:textId="1DE43F13"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31. Согласно общепринятой международной практике в большинстве средств размещения расчетный час наступает в 12 часов 00 минут по местному времени. Это означает, что заселение в номера отеля происходит после 14 часов 00 минут, а освобождение номеров туристами – до 12 часов 00 минут. В некоторых странах расчетный час отелей может отличаться и варьируется в период с 10 часов 00 минут до 16 часов 00 минут по местному времени. Расчетный час (время заселения/выселения в/</w:t>
      </w:r>
      <w:r w:rsidR="00E034AA">
        <w:rPr>
          <w:color w:val="000000"/>
          <w:sz w:val="20"/>
          <w:szCs w:val="20"/>
        </w:rPr>
        <w:t xml:space="preserve"> </w:t>
      </w:r>
      <w:r>
        <w:rPr>
          <w:color w:val="000000"/>
          <w:sz w:val="20"/>
          <w:szCs w:val="20"/>
        </w:rPr>
        <w:t>из номера средства размещения), устанавливается средством размещения самостоятельно.</w:t>
      </w:r>
    </w:p>
    <w:p w14:paraId="431062E4" w14:textId="77777777"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 xml:space="preserve">Заказчик проинформирован о расчетном часе отеля, согласно которому будет осуществлено размещение по программе тура. </w:t>
      </w:r>
    </w:p>
    <w:p w14:paraId="66AE906E" w14:textId="01D07469"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Заказчик уведомлен, что количество ночей проживания, приобретаемых в составе общего пакета услуг, исчисляется временем расчетного часа (например, для отелей с расчетным часом 12:00 исчисляется с 14 часов 00 минут дня начала тура до 12 часов 00 минут дня окончания тура). 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w:t>
      </w:r>
      <w:r w:rsidR="00573220">
        <w:rPr>
          <w:color w:val="000000"/>
          <w:sz w:val="20"/>
          <w:szCs w:val="20"/>
        </w:rPr>
        <w:t xml:space="preserve"> </w:t>
      </w:r>
      <w:r>
        <w:rPr>
          <w:color w:val="000000"/>
          <w:sz w:val="20"/>
          <w:szCs w:val="20"/>
        </w:rPr>
        <w:t>после наступления расчетного часа.</w:t>
      </w:r>
    </w:p>
    <w:p w14:paraId="51E7B05D" w14:textId="77777777"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 xml:space="preserve">32. Если иное не предусмотрено программой тура или дополнительным соглашением к договору, Заказчику (туристам) не гарантируется и не является составной частью договора, размещение в номере отеля (гостиницы) немедленно по прибытии туристов в средство размещения, а также не гарантируется выселение туристов из номеров отеля непосредственно перед убытием из отеля. </w:t>
      </w:r>
    </w:p>
    <w:p w14:paraId="4065C8E9" w14:textId="1100A8B2"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 xml:space="preserve">33. Заселение в номер отеля раньше расчетного часа («ранний заезд»), </w:t>
      </w:r>
      <w:r w:rsidR="00AA3DAE">
        <w:rPr>
          <w:color w:val="000000"/>
          <w:sz w:val="20"/>
          <w:szCs w:val="20"/>
        </w:rPr>
        <w:t xml:space="preserve">так же, </w:t>
      </w:r>
      <w:r>
        <w:rPr>
          <w:color w:val="000000"/>
          <w:sz w:val="20"/>
          <w:szCs w:val="20"/>
        </w:rPr>
        <w:t>как и выселение из номера отеля (иного средства размещения) позже расчетного часа («поздний выезд»)</w:t>
      </w:r>
      <w:r w:rsidR="00AA3DAE">
        <w:rPr>
          <w:color w:val="000000"/>
          <w:sz w:val="20"/>
          <w:szCs w:val="20"/>
        </w:rPr>
        <w:t xml:space="preserve">, </w:t>
      </w:r>
      <w:r>
        <w:rPr>
          <w:color w:val="000000"/>
          <w:sz w:val="20"/>
          <w:szCs w:val="20"/>
        </w:rPr>
        <w:t xml:space="preserve">допускается при наличии возможности у средства размещения и влекут необходимость дополнительной оплаты со стороны Заказчика (туристов). </w:t>
      </w:r>
    </w:p>
    <w:p w14:paraId="1BD9666B" w14:textId="61546F2E"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34. В случае если туристы производят какие-либо оплаты в адрес администрации средства размещения на месте, например, за услугу «ранее заселение»/ «позднее выселение», то туристы вступают в прямые правоотношения со средством размещения.</w:t>
      </w:r>
    </w:p>
    <w:p w14:paraId="7E3ACD31"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 xml:space="preserve">35.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14:paraId="30DEC517" w14:textId="350E80AA"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36. Заказчик уведомлен и согласен, что классификация отеля, указанная в настоящем договоре (программе туристического путешествия), является субъективной оценкой туроператора, которая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w:t>
      </w:r>
      <w:r w:rsidR="00573220">
        <w:rPr>
          <w:color w:val="000000"/>
          <w:sz w:val="20"/>
          <w:szCs w:val="20"/>
        </w:rPr>
        <w:t xml:space="preserve"> </w:t>
      </w:r>
      <w:r>
        <w:rPr>
          <w:color w:val="000000"/>
          <w:sz w:val="20"/>
          <w:szCs w:val="20"/>
        </w:rPr>
        <w:t>или размещения информации на сайте туроператора и может отличаться от классификации, установленной законодательством страны (места) временного пребывания и (или) классификации иных туроператоров.</w:t>
      </w:r>
    </w:p>
    <w:p w14:paraId="6D3BD998" w14:textId="2B460535" w:rsidR="00D93135" w:rsidRDefault="00576542">
      <w:pPr>
        <w:pBdr>
          <w:top w:val="nil"/>
          <w:left w:val="nil"/>
          <w:bottom w:val="nil"/>
          <w:right w:val="nil"/>
          <w:between w:val="nil"/>
        </w:pBdr>
        <w:spacing w:after="0"/>
        <w:ind w:firstLine="708"/>
        <w:jc w:val="both"/>
        <w:rPr>
          <w:rFonts w:ascii="Calibri" w:eastAsia="Calibri" w:hAnsi="Calibri" w:cs="Calibri"/>
          <w:color w:val="000000"/>
          <w:sz w:val="22"/>
          <w:szCs w:val="22"/>
        </w:rPr>
      </w:pPr>
      <w:r>
        <w:rPr>
          <w:color w:val="000000"/>
          <w:sz w:val="20"/>
          <w:szCs w:val="20"/>
        </w:rPr>
        <w:t xml:space="preserve">37. </w:t>
      </w:r>
      <w:r w:rsidR="00E034AA">
        <w:rPr>
          <w:color w:val="000000"/>
          <w:sz w:val="20"/>
          <w:szCs w:val="20"/>
        </w:rPr>
        <w:t>В случае возникновения спорных вопросов во время тура</w:t>
      </w:r>
      <w:r>
        <w:rPr>
          <w:color w:val="000000"/>
          <w:sz w:val="20"/>
          <w:szCs w:val="20"/>
        </w:rPr>
        <w:t xml:space="preserve"> Заказчик (туристы) должны стремиться решить их совместно с представителем администрации отеля, представителем туроператора/ принимающей стороны непосредственно в стране пребывания, поставив в известность Исполнителя по телефону/ электронной почте. </w:t>
      </w:r>
    </w:p>
    <w:p w14:paraId="2C179F0C" w14:textId="086ACD29"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lastRenderedPageBreak/>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принимающей стороны). </w:t>
      </w:r>
    </w:p>
    <w:p w14:paraId="213D4888" w14:textId="6A6044F2" w:rsidR="00D93135" w:rsidRDefault="00576542">
      <w:pPr>
        <w:pBdr>
          <w:top w:val="nil"/>
          <w:left w:val="nil"/>
          <w:bottom w:val="nil"/>
          <w:right w:val="nil"/>
          <w:between w:val="nil"/>
        </w:pBdr>
        <w:spacing w:after="0"/>
        <w:ind w:firstLine="700"/>
        <w:jc w:val="both"/>
        <w:rPr>
          <w:color w:val="000000"/>
          <w:sz w:val="20"/>
          <w:szCs w:val="20"/>
        </w:rPr>
      </w:pPr>
      <w:r>
        <w:rPr>
          <w:color w:val="000000"/>
          <w:sz w:val="20"/>
          <w:szCs w:val="20"/>
        </w:rPr>
        <w:t xml:space="preserve">38.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w:t>
      </w:r>
      <w:r w:rsidR="00E034AA">
        <w:rPr>
          <w:color w:val="000000"/>
          <w:sz w:val="20"/>
          <w:szCs w:val="20"/>
        </w:rPr>
        <w:t>При принятии альтернативной услуги</w:t>
      </w:r>
      <w:r>
        <w:rPr>
          <w:color w:val="000000"/>
          <w:sz w:val="20"/>
          <w:szCs w:val="20"/>
        </w:rPr>
        <w:t xml:space="preserve"> услуга считается оказанной надлежащим образом. </w:t>
      </w:r>
    </w:p>
    <w:p w14:paraId="47145396" w14:textId="77777777"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39. Заказчик проинформирован, что в период с даты бронирования тура до даты начала тура некоторые средства размещения могут изменить название, что не является изменением средства размещения или условий бронирования.</w:t>
      </w:r>
    </w:p>
    <w:p w14:paraId="71D77496" w14:textId="77777777"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 xml:space="preserve">40. Исполнитель вправе без изменения стоимости тура произвести замену средства размещения (отеля, гостиницы и т.п.) на средство размещения аналогичного или более высокого качества (типа, категории) или уровня сервиса. </w:t>
      </w:r>
    </w:p>
    <w:p w14:paraId="71A08930" w14:textId="77777777" w:rsidR="00D93135" w:rsidRDefault="00576542">
      <w:pPr>
        <w:widowControl w:val="0"/>
        <w:pBdr>
          <w:top w:val="nil"/>
          <w:left w:val="nil"/>
          <w:bottom w:val="nil"/>
          <w:right w:val="nil"/>
          <w:between w:val="nil"/>
        </w:pBdr>
        <w:spacing w:after="0"/>
        <w:ind w:firstLine="700"/>
        <w:jc w:val="both"/>
        <w:rPr>
          <w:color w:val="000000"/>
          <w:sz w:val="20"/>
          <w:szCs w:val="20"/>
        </w:rPr>
      </w:pPr>
      <w:r>
        <w:rPr>
          <w:color w:val="000000"/>
          <w:sz w:val="20"/>
          <w:szCs w:val="20"/>
        </w:rPr>
        <w:t xml:space="preserve">41.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14:paraId="36BBE974" w14:textId="77777777" w:rsidR="00D93135" w:rsidRDefault="00576542">
      <w:pPr>
        <w:pBdr>
          <w:top w:val="nil"/>
          <w:left w:val="nil"/>
          <w:bottom w:val="nil"/>
          <w:right w:val="nil"/>
          <w:between w:val="nil"/>
        </w:pBdr>
        <w:spacing w:after="0"/>
        <w:ind w:firstLine="708"/>
        <w:jc w:val="both"/>
        <w:rPr>
          <w:b/>
          <w:color w:val="000000"/>
          <w:sz w:val="20"/>
          <w:szCs w:val="20"/>
        </w:rPr>
      </w:pPr>
      <w:r>
        <w:rPr>
          <w:b/>
          <w:color w:val="000000"/>
          <w:sz w:val="20"/>
          <w:szCs w:val="20"/>
        </w:rPr>
        <w:t>Дополнительные услуги.</w:t>
      </w:r>
    </w:p>
    <w:p w14:paraId="61F7DA16" w14:textId="77777777"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 xml:space="preserve">42.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7C765AC0" w14:textId="47ED61F5"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43.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14:paraId="63847301" w14:textId="77777777"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44.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6B3CE5EC" w14:textId="77777777" w:rsidR="00D93135" w:rsidRDefault="00576542">
      <w:pPr>
        <w:pBdr>
          <w:top w:val="nil"/>
          <w:left w:val="nil"/>
          <w:bottom w:val="nil"/>
          <w:right w:val="nil"/>
          <w:between w:val="nil"/>
        </w:pBdr>
        <w:spacing w:after="0"/>
        <w:ind w:firstLine="709"/>
        <w:jc w:val="both"/>
        <w:rPr>
          <w:b/>
          <w:color w:val="000000"/>
          <w:sz w:val="20"/>
          <w:szCs w:val="20"/>
        </w:rPr>
      </w:pPr>
      <w:r>
        <w:rPr>
          <w:b/>
          <w:color w:val="000000"/>
          <w:sz w:val="20"/>
          <w:szCs w:val="20"/>
        </w:rPr>
        <w:t>Акции, спецпредложения, дополнительные услуги Исполнителя.</w:t>
      </w:r>
    </w:p>
    <w:p w14:paraId="1A4D728B" w14:textId="77777777" w:rsidR="00D93135" w:rsidRDefault="00576542">
      <w:pPr>
        <w:pBdr>
          <w:top w:val="nil"/>
          <w:left w:val="nil"/>
          <w:bottom w:val="nil"/>
          <w:right w:val="nil"/>
          <w:between w:val="nil"/>
        </w:pBdr>
        <w:spacing w:after="0"/>
        <w:ind w:firstLine="709"/>
        <w:jc w:val="both"/>
        <w:rPr>
          <w:rFonts w:ascii="Calibri" w:eastAsia="Calibri" w:hAnsi="Calibri" w:cs="Calibri"/>
          <w:color w:val="000000"/>
          <w:sz w:val="22"/>
          <w:szCs w:val="22"/>
        </w:rPr>
      </w:pPr>
      <w:r>
        <w:rPr>
          <w:color w:val="000000"/>
          <w:sz w:val="20"/>
          <w:szCs w:val="20"/>
        </w:rPr>
        <w:t xml:space="preserve">45. </w:t>
      </w:r>
      <w:r>
        <w:rPr>
          <w:b/>
          <w:color w:val="000000"/>
          <w:sz w:val="20"/>
          <w:szCs w:val="20"/>
        </w:rPr>
        <w:t>«Фортуна», и его разновидности.</w:t>
      </w:r>
    </w:p>
    <w:p w14:paraId="282FEFE0" w14:textId="78D3D974"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При реализации турпродукта по специальным предложениям таким как: «Фортуна», и иным подобным предложениям, Исполнитель предоставляет в заранее оговоренные даты проживание в отеле с заявленной в специальном предложении категорией и типом размещения, без права выбора Заказчиком (туристами) конкретного отеля в этой категории, расположенного в регионе, заранее установленном в специальном предложении страны прилета туристов, по указанной в специальном предложении цене. Наименование конкретного отеля становится известным туристам в аэропорту по прилету в страну временного пребывания. Настоящим Заказчик подтверждает, что ознакомлен с соответствующей концепцией при заключении настоящего договора.</w:t>
      </w:r>
    </w:p>
    <w:p w14:paraId="521232C0" w14:textId="77777777" w:rsidR="00D93135" w:rsidRDefault="00576542">
      <w:pPr>
        <w:pBdr>
          <w:top w:val="nil"/>
          <w:left w:val="nil"/>
          <w:bottom w:val="nil"/>
          <w:right w:val="nil"/>
          <w:between w:val="nil"/>
        </w:pBdr>
        <w:spacing w:after="0"/>
        <w:ind w:firstLine="709"/>
        <w:jc w:val="both"/>
        <w:rPr>
          <w:rFonts w:ascii="Calibri" w:eastAsia="Calibri" w:hAnsi="Calibri" w:cs="Calibri"/>
          <w:color w:val="000000"/>
          <w:sz w:val="22"/>
          <w:szCs w:val="22"/>
        </w:rPr>
      </w:pPr>
      <w:r>
        <w:rPr>
          <w:color w:val="000000"/>
          <w:sz w:val="20"/>
          <w:szCs w:val="20"/>
        </w:rPr>
        <w:t xml:space="preserve">46. </w:t>
      </w:r>
      <w:r>
        <w:rPr>
          <w:b/>
          <w:color w:val="000000"/>
          <w:sz w:val="20"/>
          <w:szCs w:val="20"/>
        </w:rPr>
        <w:t>«EARLY BOOKING» – Раннее бронирование.</w:t>
      </w:r>
    </w:p>
    <w:p w14:paraId="1F31C971" w14:textId="77777777"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Для всех заявок, забронированных в соответствии с условиями «EARLY BOOKING» (раннее бронирование) действует специальный порядок оплаты и внесения изменений в заявку, установленный туроператором и доведенным Исполнителем до сведения Заказчика (туриста). Количество мест по условиям бронирования «EARLY BOOKING» ограничено. Условия раннего бронирования туров с размещением в конкретных отелях, отображаются на сайте туроператора и в иных рекламных материалах туроператора. Настоящим Заказчик подтверждает, что ознакомлен с соответствующей концепцией при заключении договора на условиях «EARLY BOOKING» (раннее бронирование).</w:t>
      </w:r>
    </w:p>
    <w:p w14:paraId="5409B7C9" w14:textId="77777777" w:rsidR="00D93135" w:rsidRDefault="00576542">
      <w:pPr>
        <w:pBdr>
          <w:top w:val="nil"/>
          <w:left w:val="nil"/>
          <w:bottom w:val="nil"/>
          <w:right w:val="nil"/>
          <w:between w:val="nil"/>
        </w:pBdr>
        <w:spacing w:after="0"/>
        <w:ind w:firstLine="709"/>
        <w:jc w:val="both"/>
        <w:rPr>
          <w:rFonts w:ascii="Calibri" w:eastAsia="Calibri" w:hAnsi="Calibri" w:cs="Calibri"/>
          <w:color w:val="000000"/>
          <w:sz w:val="22"/>
          <w:szCs w:val="22"/>
        </w:rPr>
      </w:pPr>
      <w:r>
        <w:rPr>
          <w:color w:val="000000"/>
          <w:sz w:val="20"/>
          <w:szCs w:val="20"/>
        </w:rPr>
        <w:t>47.</w:t>
      </w:r>
      <w:r>
        <w:rPr>
          <w:b/>
          <w:color w:val="000000"/>
          <w:sz w:val="20"/>
          <w:szCs w:val="20"/>
        </w:rPr>
        <w:t xml:space="preserve"> Иные акции и специальные предложения.</w:t>
      </w:r>
    </w:p>
    <w:p w14:paraId="13DC7BA7" w14:textId="77777777"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 xml:space="preserve">При проведении Исполнителем акций, рекламных кампаний, при наличии специальных предложений Исполнителя, последний предлагает Заказчику турпродукты на условиях соответствующих акций, рекламных кампаний, специальных предложений, размещаемых на сайте Исполнителя и (или) туроператора. При заключении договора на условиях акции (указании наименования акции в программе туристического путешествия) Заказчик подтверждает, что проинформирован об условиях соответствующей акции и ознакомлен с ее условиями на сайте Исполнителя и (или) туроператора.  </w:t>
      </w:r>
    </w:p>
    <w:p w14:paraId="0C808326" w14:textId="77777777" w:rsidR="00D93135" w:rsidRDefault="00576542">
      <w:pPr>
        <w:pBdr>
          <w:top w:val="nil"/>
          <w:left w:val="nil"/>
          <w:bottom w:val="nil"/>
          <w:right w:val="nil"/>
          <w:between w:val="nil"/>
        </w:pBdr>
        <w:spacing w:after="0"/>
        <w:ind w:firstLine="709"/>
        <w:jc w:val="both"/>
        <w:rPr>
          <w:b/>
          <w:color w:val="000000"/>
          <w:sz w:val="20"/>
          <w:szCs w:val="20"/>
        </w:rPr>
      </w:pPr>
      <w:r>
        <w:rPr>
          <w:b/>
          <w:color w:val="000000"/>
          <w:sz w:val="20"/>
          <w:szCs w:val="20"/>
        </w:rPr>
        <w:t xml:space="preserve">Отказ от тура. Компенсация расходов. </w:t>
      </w:r>
    </w:p>
    <w:p w14:paraId="3933F53D" w14:textId="0A41EB15"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48.</w:t>
      </w:r>
      <w:r w:rsidR="00E034AA">
        <w:rPr>
          <w:color w:val="000000"/>
          <w:sz w:val="20"/>
          <w:szCs w:val="20"/>
        </w:rPr>
        <w:t xml:space="preserve"> </w:t>
      </w:r>
      <w:r>
        <w:rPr>
          <w:color w:val="000000"/>
          <w:sz w:val="20"/>
          <w:szCs w:val="20"/>
        </w:rPr>
        <w:t xml:space="preserve">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w:t>
      </w:r>
      <w:r>
        <w:rPr>
          <w:color w:val="000000"/>
          <w:sz w:val="20"/>
          <w:szCs w:val="20"/>
        </w:rPr>
        <w:lastRenderedPageBreak/>
        <w:t>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то Заказчик производит компенсацию Исполнителю всех понесенных последним расходов.</w:t>
      </w:r>
    </w:p>
    <w:p w14:paraId="1953F3FD" w14:textId="77777777"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Отсутствие оплаты услуг по договору в сроки, предусмотренные договором, может быть расценено Исполнителем как отказ от тура.</w:t>
      </w:r>
    </w:p>
    <w:p w14:paraId="44C3E7AF" w14:textId="4CC97220"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49. При заказе у Исполнителя услуги «виза»/ «визовая поддержка», консульский/</w:t>
      </w:r>
      <w:r w:rsidR="00573220">
        <w:rPr>
          <w:color w:val="000000"/>
          <w:sz w:val="20"/>
          <w:szCs w:val="20"/>
        </w:rPr>
        <w:t xml:space="preserve"> </w:t>
      </w:r>
      <w:r>
        <w:rPr>
          <w:color w:val="000000"/>
          <w:sz w:val="20"/>
          <w:szCs w:val="20"/>
        </w:rPr>
        <w:t>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w:t>
      </w:r>
      <w:r w:rsidR="00573220">
        <w:rPr>
          <w:color w:val="000000"/>
          <w:sz w:val="20"/>
          <w:szCs w:val="20"/>
        </w:rPr>
        <w:t xml:space="preserve"> </w:t>
      </w:r>
      <w:r>
        <w:rPr>
          <w:color w:val="000000"/>
          <w:sz w:val="20"/>
          <w:szCs w:val="20"/>
        </w:rPr>
        <w:t>визовый центр. В случае аннуляции тура вследствие отказа в выдаче въездной визы, а также по иным причинам стоимость консульского/</w:t>
      </w:r>
      <w:r w:rsidR="00573220">
        <w:rPr>
          <w:color w:val="000000"/>
          <w:sz w:val="20"/>
          <w:szCs w:val="20"/>
        </w:rPr>
        <w:t xml:space="preserve"> </w:t>
      </w:r>
      <w:r>
        <w:rPr>
          <w:color w:val="000000"/>
          <w:sz w:val="20"/>
          <w:szCs w:val="20"/>
        </w:rPr>
        <w:t xml:space="preserve">сервисного сбора также не возвращается. </w:t>
      </w:r>
    </w:p>
    <w:p w14:paraId="2A9BF5F3" w14:textId="672C01FA" w:rsidR="00D93135" w:rsidRDefault="00576542">
      <w:pPr>
        <w:pBdr>
          <w:top w:val="nil"/>
          <w:left w:val="nil"/>
          <w:bottom w:val="nil"/>
          <w:right w:val="nil"/>
          <w:between w:val="nil"/>
        </w:pBdr>
        <w:spacing w:after="0"/>
        <w:ind w:firstLine="709"/>
        <w:jc w:val="both"/>
        <w:rPr>
          <w:rFonts w:ascii="Calibri" w:eastAsia="Calibri" w:hAnsi="Calibri" w:cs="Calibri"/>
          <w:color w:val="000000"/>
          <w:sz w:val="22"/>
          <w:szCs w:val="22"/>
        </w:rPr>
      </w:pPr>
      <w:r>
        <w:rPr>
          <w:color w:val="000000"/>
          <w:sz w:val="20"/>
          <w:szCs w:val="20"/>
        </w:rPr>
        <w:t>50. В случае отказа Заказчика от тура (расторжения настоящего договора) до его начала, независимо от причин, денежные средства за оплаченный тур возвращаются Заказчику Исполнителем за минусом фактически понесенных расходов Исполнителя, связанных с организацией тура</w:t>
      </w:r>
      <w:r>
        <w:rPr>
          <w:color w:val="000000"/>
          <w:sz w:val="22"/>
          <w:szCs w:val="22"/>
        </w:rPr>
        <w:t xml:space="preserve"> </w:t>
      </w:r>
      <w:r>
        <w:rPr>
          <w:color w:val="000000"/>
          <w:sz w:val="20"/>
          <w:szCs w:val="20"/>
        </w:rPr>
        <w:t>и оплатой туристического путешествия, которые включают банковские расходы, в т.ч. за перечисление денежных средств партнерам Исполнителя, санкции, выставленные партнерами Исполнителя за аннулирование тура/</w:t>
      </w:r>
      <w:r w:rsidR="00573220">
        <w:rPr>
          <w:color w:val="000000"/>
          <w:sz w:val="20"/>
          <w:szCs w:val="20"/>
        </w:rPr>
        <w:t xml:space="preserve"> </w:t>
      </w:r>
      <w:r>
        <w:rPr>
          <w:color w:val="000000"/>
          <w:sz w:val="20"/>
          <w:szCs w:val="20"/>
        </w:rPr>
        <w:t>услуг,</w:t>
      </w:r>
      <w:r>
        <w:rPr>
          <w:color w:val="000000"/>
          <w:sz w:val="22"/>
          <w:szCs w:val="22"/>
        </w:rPr>
        <w:t xml:space="preserve"> </w:t>
      </w:r>
      <w:r>
        <w:rPr>
          <w:color w:val="000000"/>
          <w:sz w:val="20"/>
          <w:szCs w:val="20"/>
        </w:rPr>
        <w:t>стоимость информационно-консультационной (туристической услуги) Исполнителя; иные расходы Исполнителя, подтвержденные документально. Заказчик информирован и согласен с тем, что в случае отказа Заказчика от тура (расторжения договора), невозможности совершения путешествия по любым причинам, стоимость организации авиаперелета на чартерных рейсах возврату не подлежит. Возврат или удержание стоимости авиабилетов на регулярные рейсы зависит от правил конкретной авиакомпании. Возврат или удержание стоимости услуг проживания (размещения), зависит от концепции конкретного средства размещения и от периода отказа от тура до его начала.</w:t>
      </w:r>
    </w:p>
    <w:p w14:paraId="3C3728CB" w14:textId="21C7E4E4"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51.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14:paraId="2B24D275" w14:textId="6CEF0E9C"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52. Внесение Заказчиком (туристами) изменений в заявку после е</w:t>
      </w:r>
      <w:r w:rsidR="00BC55CA">
        <w:rPr>
          <w:color w:val="000000"/>
          <w:sz w:val="20"/>
          <w:szCs w:val="20"/>
        </w:rPr>
        <w:t>е</w:t>
      </w:r>
      <w:r>
        <w:rPr>
          <w:color w:val="000000"/>
          <w:sz w:val="20"/>
          <w:szCs w:val="20"/>
        </w:rPr>
        <w:t xml:space="preserve"> подтверждения туроператором, в том числе изменение количества туристов в сторону уменьшения, изменение категории номера,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понесенных Исполнителем расходов.</w:t>
      </w:r>
    </w:p>
    <w:p w14:paraId="3EAA9CC2" w14:textId="266D1F98" w:rsidR="00D93135" w:rsidRDefault="00576542">
      <w:pPr>
        <w:widowControl w:val="0"/>
        <w:pBdr>
          <w:top w:val="nil"/>
          <w:left w:val="nil"/>
          <w:bottom w:val="nil"/>
          <w:right w:val="nil"/>
          <w:between w:val="nil"/>
        </w:pBdr>
        <w:spacing w:after="0"/>
        <w:ind w:firstLine="709"/>
        <w:jc w:val="both"/>
        <w:rPr>
          <w:color w:val="000000"/>
          <w:sz w:val="20"/>
          <w:szCs w:val="20"/>
          <w:highlight w:val="white"/>
        </w:rPr>
      </w:pPr>
      <w:r>
        <w:rPr>
          <w:color w:val="000000"/>
          <w:sz w:val="20"/>
          <w:szCs w:val="20"/>
          <w:highlight w:val="white"/>
        </w:rPr>
        <w:t>53.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акции «раннего бронирования», Заказчик обязуется компенсировать Исполнителю все понесенные расходы последнего и санкции, установленные туроператором, которые могут достигать 100% стоимости тура.</w:t>
      </w:r>
    </w:p>
    <w:p w14:paraId="324C988B" w14:textId="4361D79F" w:rsidR="00D93135" w:rsidRDefault="00576542">
      <w:pPr>
        <w:widowControl w:val="0"/>
        <w:pBdr>
          <w:top w:val="nil"/>
          <w:left w:val="nil"/>
          <w:bottom w:val="nil"/>
          <w:right w:val="nil"/>
          <w:between w:val="nil"/>
        </w:pBdr>
        <w:spacing w:after="0"/>
        <w:ind w:firstLine="709"/>
        <w:jc w:val="both"/>
        <w:rPr>
          <w:rFonts w:ascii="Calibri" w:eastAsia="Calibri" w:hAnsi="Calibri" w:cs="Calibri"/>
          <w:color w:val="000000"/>
          <w:sz w:val="22"/>
          <w:szCs w:val="22"/>
        </w:rPr>
      </w:pPr>
      <w:r>
        <w:rPr>
          <w:color w:val="000000"/>
          <w:sz w:val="20"/>
          <w:szCs w:val="20"/>
          <w:highlight w:val="white"/>
        </w:rPr>
        <w:t>54.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Pr>
          <w:color w:val="000000"/>
          <w:sz w:val="20"/>
          <w:szCs w:val="20"/>
        </w:rPr>
        <w:t xml:space="preserve">. </w:t>
      </w:r>
    </w:p>
    <w:p w14:paraId="3F84CCB6" w14:textId="77777777"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Условия акций размещаются на сайте туроператора. Заказчик подтверждает, что ознакомлен с информацией, размещенной на сайте туроператора, и условиями соответствующей акции, а также условиями аннулирования заявок, забронированных на условиях соответствующей акции.</w:t>
      </w:r>
    </w:p>
    <w:p w14:paraId="64AE2F24" w14:textId="739805CC" w:rsidR="00D93135" w:rsidRDefault="00576542">
      <w:pPr>
        <w:widowControl w:val="0"/>
        <w:pBdr>
          <w:top w:val="nil"/>
          <w:left w:val="nil"/>
          <w:bottom w:val="nil"/>
          <w:right w:val="nil"/>
          <w:between w:val="nil"/>
        </w:pBdr>
        <w:spacing w:after="0"/>
        <w:ind w:firstLine="709"/>
        <w:jc w:val="both"/>
        <w:rPr>
          <w:rFonts w:ascii="Calibri" w:eastAsia="Calibri" w:hAnsi="Calibri" w:cs="Calibri"/>
          <w:color w:val="000000"/>
          <w:sz w:val="22"/>
          <w:szCs w:val="22"/>
        </w:rPr>
      </w:pPr>
      <w:r>
        <w:rPr>
          <w:color w:val="000000"/>
          <w:sz w:val="20"/>
          <w:szCs w:val="20"/>
        </w:rPr>
        <w:t xml:space="preserve">55. </w:t>
      </w:r>
      <w:r>
        <w:rPr>
          <w:color w:val="000000"/>
          <w:sz w:val="20"/>
          <w:szCs w:val="20"/>
          <w:highlight w:val="white"/>
        </w:rPr>
        <w:t xml:space="preserve">Заказчик уведомлен и согласен, что в случае отказа Заказчика (туристов) по независящим от Исполнителя причинам от бронирования </w:t>
      </w:r>
      <w:r>
        <w:rPr>
          <w:color w:val="000000"/>
          <w:sz w:val="20"/>
          <w:szCs w:val="20"/>
        </w:rPr>
        <w:t xml:space="preserve">не стандартного номера в отеле (Suite; Villa; Family; De-luxe; Superior; Duplex; Apartament; Connection; Corner room; Studio и т.п.), или авиаперелета, забронированного на условиях специальных тарифов авиабилетов, Заказчик обязуется </w:t>
      </w:r>
      <w:r>
        <w:rPr>
          <w:color w:val="000000"/>
          <w:sz w:val="20"/>
          <w:szCs w:val="20"/>
          <w:highlight w:val="white"/>
        </w:rPr>
        <w:t>компенсировать Исполнителю все фактически понесенные расходы последнего и санкции, установленные в связи с применением таких специальных условий.</w:t>
      </w:r>
    </w:p>
    <w:p w14:paraId="09536DCB" w14:textId="2A23663C"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 xml:space="preserve">56. Если Заказчик отказывается от туристического продукта с датами туров в новогодние, майские праздники или иной период, установленный туроператором периодом реализации туров с особыми условиями аннулирования, то Заказчик обязан компенсировать Исполнителю фактически понесенные расходы, включающие санкции туроператора. </w:t>
      </w:r>
    </w:p>
    <w:p w14:paraId="60A7C5EF" w14:textId="2B15E0D8"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 xml:space="preserve">57. За изменение фамилий и переоформление авиабилетов по любой причине, не зависящей от Исполнителя, Заказчик компенсирует Исполнителю понесенные последним расходы. Изменение фамилий в авиабилетах, переоформление авиабилетов производится только в том случае, если это предусмотрено условиями авиакомпании, оказывающей услуги перевозки. </w:t>
      </w:r>
    </w:p>
    <w:p w14:paraId="1F613CB7" w14:textId="724A3518" w:rsidR="00D93135" w:rsidRDefault="00576542">
      <w:pPr>
        <w:widowControl w:val="0"/>
        <w:pBdr>
          <w:top w:val="nil"/>
          <w:left w:val="nil"/>
          <w:bottom w:val="nil"/>
          <w:right w:val="nil"/>
          <w:between w:val="nil"/>
        </w:pBdr>
        <w:spacing w:after="0"/>
        <w:ind w:firstLine="709"/>
        <w:jc w:val="both"/>
        <w:rPr>
          <w:rFonts w:ascii="Calibri" w:eastAsia="Calibri" w:hAnsi="Calibri" w:cs="Calibri"/>
          <w:color w:val="000000"/>
          <w:sz w:val="22"/>
          <w:szCs w:val="22"/>
        </w:rPr>
      </w:pPr>
      <w:r>
        <w:rPr>
          <w:color w:val="000000"/>
          <w:sz w:val="20"/>
          <w:szCs w:val="20"/>
        </w:rPr>
        <w:t xml:space="preserve">58. На регулярные рейсы большинства авиакомпаний изменение фамилий пассажиров и переоформление авиабилетов не предусмотрено. Данные изменения расцениваются как отказ от авиаперевозки и удерживаются понесенные Исполнителем расходы в соответствии с тарифом, по которому приобретена услуга авиаперелета, входящая в состав тура. За изменение фамилий, внесение изменений в систему бронирования авиакомпаний (переоформление электронного авиабилета), переписку авиабилетов, </w:t>
      </w:r>
      <w:r>
        <w:rPr>
          <w:color w:val="000000"/>
          <w:sz w:val="20"/>
          <w:szCs w:val="20"/>
        </w:rPr>
        <w:lastRenderedPageBreak/>
        <w:t>исправление неточностей в записях по причинам, не зависящим от Исполнителя, а также при реализации услуги авиаперелета на регулярные рейсы авиакомпаний, Заказчик компенсирует Исполнителю расходы последнего в размере, установленном тарифами соответствующей авиакомпании.</w:t>
      </w:r>
    </w:p>
    <w:p w14:paraId="7062F89E" w14:textId="77777777"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59. Заказчик уведомлен, что при наличии возможности снижения фактически понесенных расходов при отказе от тура, окончательный размер фактически понесенных расходов становится известным не ранее даты окончания тура.</w:t>
      </w:r>
    </w:p>
    <w:p w14:paraId="1FE8B1D2" w14:textId="77777777"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60. Заказчик уведомлен и согласен, что при отказе от тура (невозможности совершения тура) по любым причинам, возврат стоимости информационно-консультационной (туристической) услуги Исполнителя не производится.</w:t>
      </w:r>
    </w:p>
    <w:p w14:paraId="3CFA98D6" w14:textId="77777777" w:rsidR="00D93135" w:rsidRDefault="00576542">
      <w:pPr>
        <w:widowControl w:val="0"/>
        <w:pBdr>
          <w:top w:val="nil"/>
          <w:left w:val="nil"/>
          <w:bottom w:val="nil"/>
          <w:right w:val="nil"/>
          <w:between w:val="nil"/>
        </w:pBdr>
        <w:spacing w:after="0"/>
        <w:ind w:firstLine="709"/>
        <w:jc w:val="both"/>
        <w:rPr>
          <w:b/>
          <w:color w:val="000000"/>
          <w:sz w:val="20"/>
          <w:szCs w:val="20"/>
        </w:rPr>
      </w:pPr>
      <w:r>
        <w:rPr>
          <w:b/>
          <w:color w:val="000000"/>
          <w:sz w:val="20"/>
          <w:szCs w:val="20"/>
        </w:rPr>
        <w:t>Ответственность.</w:t>
      </w:r>
    </w:p>
    <w:p w14:paraId="74C61185" w14:textId="77777777"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61. Заказчик (туристы) уведомлены, что в случае нанесения ущерба Заказчиком (туристами) средству размещения, перевозчику или иному поставщику услуг, оказывающему услуги в составе тура или в ходе тура, Заказчик (туристы) обязаны возместить причиненный ущерб за свой счет.</w:t>
      </w:r>
    </w:p>
    <w:p w14:paraId="6D9B1BF7" w14:textId="77777777" w:rsidR="00D93135" w:rsidRDefault="00576542">
      <w:pPr>
        <w:pBdr>
          <w:top w:val="nil"/>
          <w:left w:val="nil"/>
          <w:bottom w:val="nil"/>
          <w:right w:val="nil"/>
          <w:between w:val="nil"/>
        </w:pBdr>
        <w:spacing w:after="0"/>
        <w:ind w:firstLine="708"/>
        <w:jc w:val="both"/>
        <w:rPr>
          <w:color w:val="000000"/>
          <w:sz w:val="20"/>
          <w:szCs w:val="20"/>
        </w:rPr>
      </w:pPr>
      <w:r>
        <w:rPr>
          <w:color w:val="000000"/>
          <w:sz w:val="20"/>
          <w:szCs w:val="20"/>
        </w:rPr>
        <w:t xml:space="preserve">62. Заказчик уведомлен, что Исполнитель не несет ответственность за: </w:t>
      </w:r>
    </w:p>
    <w:p w14:paraId="728CCE49" w14:textId="4243919F"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1ED2B497" w14:textId="001F248E"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отсутствие необходимых медицинских справок у туристов при прохождении паспортного и иных видов контроля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1466D841" w14:textId="7223FC54"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4882EF75" w14:textId="7418B22C"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опоздание Заказчика (туристов) к прохождению таможенного и иных видов контроля, регистрации и посадке на рейс или иной транспорт, опоздание к размещению в отель, на экскурсионные и другие мероприятия;</w:t>
      </w:r>
    </w:p>
    <w:p w14:paraId="62293E08" w14:textId="09BE26B4"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опоздание или неявку Заказчика (туристов) к месту сбора при трансферах;</w:t>
      </w:r>
    </w:p>
    <w:p w14:paraId="633DB3A3" w14:textId="3F98DB63"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изменение времени отправления и прибытия железнодорожных, автобусных, авиа- рейсов, включая регулярные и чартерные рейсы, изменение маршрута и аэропорта вылета/ прилета; </w:t>
      </w:r>
    </w:p>
    <w:p w14:paraId="51216249" w14:textId="3B191B7E"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действия/ бездействие пограничной, таможенной, регистрационной служб, фитосанитарного и иного контроля аэропортов и железнодорожных вокзалов, автопереходов;  </w:t>
      </w:r>
    </w:p>
    <w:p w14:paraId="08C45DD8" w14:textId="46953EFB"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14:paraId="7050DA58" w14:textId="1BB92DAE" w:rsidR="00D93135" w:rsidRDefault="00576542">
      <w:pPr>
        <w:pBdr>
          <w:top w:val="nil"/>
          <w:left w:val="nil"/>
          <w:bottom w:val="nil"/>
          <w:right w:val="nil"/>
          <w:between w:val="nil"/>
        </w:pBdr>
        <w:spacing w:after="0"/>
        <w:jc w:val="both"/>
        <w:rPr>
          <w:color w:val="000000"/>
          <w:sz w:val="20"/>
          <w:szCs w:val="20"/>
        </w:rPr>
      </w:pPr>
      <w:r>
        <w:rPr>
          <w:color w:val="000000"/>
          <w:sz w:val="24"/>
          <w:szCs w:val="24"/>
        </w:rPr>
        <w:t xml:space="preserve">– </w:t>
      </w:r>
      <w:r>
        <w:rPr>
          <w:color w:val="000000"/>
          <w:sz w:val="20"/>
          <w:szCs w:val="20"/>
        </w:rPr>
        <w:t xml:space="preserve">качество услуг, не входящих в состав тура и (или) приобретенных Заказчиком (туристами) самостоятельно; </w:t>
      </w:r>
    </w:p>
    <w:p w14:paraId="68D5489E" w14:textId="46D704C4"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за любые решения авиакомпании, приводящие к изменению турпродукта (в том числе времени вылета, прилета, транзита,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рейса таможенными, пограничными и иными службами, а также за отказ в регистрации на рейс;</w:t>
      </w:r>
    </w:p>
    <w:p w14:paraId="594FCFE8" w14:textId="17FE90FF"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и управления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задержка и перенос рейсов, закрытие аэропортов, вокзалов, отмена транспортного сообщения, задержки из-за неблагоприятной дорожной ситуации, сложных метеоусловий и т.д.); </w:t>
      </w:r>
    </w:p>
    <w:p w14:paraId="65E7D072" w14:textId="42A37A66"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отеле,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0934851A" w14:textId="27E96902"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14:paraId="3EE2E833" w14:textId="3088C73E" w:rsidR="00D93135" w:rsidRDefault="00576542">
      <w:pPr>
        <w:pBdr>
          <w:top w:val="nil"/>
          <w:left w:val="nil"/>
          <w:bottom w:val="nil"/>
          <w:right w:val="nil"/>
          <w:between w:val="nil"/>
        </w:pBdr>
        <w:spacing w:after="0"/>
        <w:jc w:val="both"/>
        <w:rPr>
          <w:color w:val="000000"/>
          <w:sz w:val="20"/>
          <w:szCs w:val="20"/>
        </w:rPr>
      </w:pPr>
      <w:r>
        <w:rPr>
          <w:color w:val="000000"/>
          <w:sz w:val="24"/>
          <w:szCs w:val="24"/>
        </w:rPr>
        <w:lastRenderedPageBreak/>
        <w:t xml:space="preserve">– </w:t>
      </w:r>
      <w:r>
        <w:rPr>
          <w:color w:val="000000"/>
          <w:sz w:val="20"/>
          <w:szCs w:val="20"/>
        </w:rPr>
        <w:t>наличие возможных ограничений на выезд за пределы Республики Беларусь Заказчика (туристов);</w:t>
      </w:r>
    </w:p>
    <w:p w14:paraId="21F2B762" w14:textId="5197947D" w:rsidR="00D93135" w:rsidRDefault="00576542">
      <w:pPr>
        <w:pBdr>
          <w:top w:val="nil"/>
          <w:left w:val="nil"/>
          <w:bottom w:val="nil"/>
          <w:right w:val="nil"/>
          <w:between w:val="nil"/>
        </w:pBdr>
        <w:spacing w:after="0"/>
        <w:jc w:val="both"/>
        <w:rPr>
          <w:color w:val="000000"/>
          <w:sz w:val="20"/>
          <w:szCs w:val="20"/>
        </w:rPr>
      </w:pPr>
      <w:r>
        <w:rPr>
          <w:color w:val="000000"/>
          <w:sz w:val="24"/>
          <w:szCs w:val="24"/>
        </w:rPr>
        <w:t>–</w:t>
      </w:r>
      <w:r>
        <w:rPr>
          <w:color w:val="000000"/>
          <w:sz w:val="20"/>
          <w:szCs w:val="20"/>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оборудованности пляжа, качество прибрежного дна,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отеля с момента бронирования тура до момента начала тура или в ходе тура.</w:t>
      </w:r>
    </w:p>
    <w:p w14:paraId="7771EFAF" w14:textId="4D4085D1"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63. Заказчик уведомлен, что на все заявки с вылетом из Минска начисляется аэропортовый сбор (плата на развитие инфраструктуры Национального аэропорта Минск в соответствии с постановлением № 459 Совета Министров РБ от 14.05.2014).</w:t>
      </w:r>
    </w:p>
    <w:p w14:paraId="6904F88B" w14:textId="77777777" w:rsidR="00D93135" w:rsidRDefault="00576542">
      <w:pPr>
        <w:pBdr>
          <w:top w:val="nil"/>
          <w:left w:val="nil"/>
          <w:bottom w:val="nil"/>
          <w:right w:val="nil"/>
          <w:between w:val="nil"/>
        </w:pBdr>
        <w:spacing w:after="0"/>
        <w:ind w:firstLine="709"/>
        <w:jc w:val="both"/>
        <w:rPr>
          <w:color w:val="000000"/>
          <w:sz w:val="20"/>
          <w:szCs w:val="20"/>
        </w:rPr>
      </w:pPr>
      <w:r>
        <w:rPr>
          <w:color w:val="000000"/>
          <w:sz w:val="20"/>
          <w:szCs w:val="20"/>
        </w:rPr>
        <w:t xml:space="preserve">64. Подписанием настоящего Приложения к договору Заказчик подтверждает, что ему понятны все условия, предусмотренные договором, в том числе настоящим Приложением к договору; Заказчик проинформирован Исполнителем, что на основании договора (программы туристического путешествия) Исполнителем формируется и направляется заявка туроператору, подтверждение (отказ в подтверждении) которой направляется туроператором Исполнителю в срок, не превышающий семь рабочих дней. Согласно п. 19 договора, договор вступает в силу при наличии совокупности двух обстоятельств, одним из которых является подтверждение заявки туроператором.  </w:t>
      </w:r>
    </w:p>
    <w:p w14:paraId="7EBFE2F4" w14:textId="3F5A82FC"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65. В случае предоставления Заказчиком недостоверной информации о туристах, в пользу которых заключен договор, Заказчик обязуется возместить все расходы Исполнителя, возникшие при исполнении подтвержденной туроператором заявки, оформленной на основе программы туристического путешествия (Приложения № 1 к договору).</w:t>
      </w:r>
    </w:p>
    <w:p w14:paraId="2272B184" w14:textId="77777777" w:rsidR="00D93135" w:rsidRDefault="00576542">
      <w:pPr>
        <w:widowControl w:val="0"/>
        <w:pBdr>
          <w:top w:val="nil"/>
          <w:left w:val="nil"/>
          <w:bottom w:val="nil"/>
          <w:right w:val="nil"/>
          <w:between w:val="nil"/>
        </w:pBdr>
        <w:spacing w:after="0"/>
        <w:ind w:firstLine="709"/>
        <w:jc w:val="both"/>
        <w:rPr>
          <w:color w:val="000000"/>
          <w:sz w:val="20"/>
          <w:szCs w:val="20"/>
        </w:rPr>
      </w:pPr>
      <w:r>
        <w:rPr>
          <w:color w:val="000000"/>
          <w:sz w:val="20"/>
          <w:szCs w:val="20"/>
        </w:rPr>
        <w:t>66. Заказчик подтверждает, что контактные данные посольства (консульства), дипломатических представительств, полиции и иных ведомств в стране пребывания предоставлены Заказчику Исполнителем.</w:t>
      </w:r>
    </w:p>
    <w:p w14:paraId="0FA0F8BD" w14:textId="77777777" w:rsidR="00D93135" w:rsidRDefault="00D93135">
      <w:pPr>
        <w:widowControl w:val="0"/>
        <w:pBdr>
          <w:top w:val="nil"/>
          <w:left w:val="nil"/>
          <w:bottom w:val="nil"/>
          <w:right w:val="nil"/>
          <w:between w:val="nil"/>
        </w:pBdr>
        <w:spacing w:after="0"/>
        <w:jc w:val="both"/>
        <w:rPr>
          <w:color w:val="000000"/>
          <w:sz w:val="20"/>
          <w:szCs w:val="20"/>
        </w:rPr>
      </w:pPr>
    </w:p>
    <w:p w14:paraId="2D7333DE" w14:textId="77777777" w:rsidR="00D93135" w:rsidRDefault="00D93135">
      <w:pPr>
        <w:widowControl w:val="0"/>
        <w:pBdr>
          <w:top w:val="nil"/>
          <w:left w:val="nil"/>
          <w:bottom w:val="nil"/>
          <w:right w:val="nil"/>
          <w:between w:val="nil"/>
        </w:pBdr>
        <w:spacing w:after="0"/>
        <w:jc w:val="both"/>
        <w:rPr>
          <w:color w:val="000000"/>
          <w:sz w:val="20"/>
          <w:szCs w:val="20"/>
        </w:rPr>
      </w:pPr>
    </w:p>
    <w:tbl>
      <w:tblPr>
        <w:tblStyle w:val="af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6"/>
        <w:gridCol w:w="3975"/>
      </w:tblGrid>
      <w:tr w:rsidR="00D93135" w14:paraId="60440516" w14:textId="77777777" w:rsidTr="00576542">
        <w:tc>
          <w:tcPr>
            <w:tcW w:w="5376" w:type="dxa"/>
            <w:vAlign w:val="center"/>
          </w:tcPr>
          <w:p w14:paraId="379990E2" w14:textId="77777777" w:rsidR="00D93135" w:rsidRDefault="00576542" w:rsidP="00576542">
            <w:pPr>
              <w:pBdr>
                <w:top w:val="nil"/>
                <w:left w:val="nil"/>
                <w:bottom w:val="nil"/>
                <w:right w:val="nil"/>
                <w:between w:val="nil"/>
              </w:pBdr>
              <w:spacing w:after="0"/>
              <w:jc w:val="center"/>
              <w:rPr>
                <w:b/>
                <w:color w:val="000000"/>
                <w:sz w:val="20"/>
                <w:szCs w:val="20"/>
              </w:rPr>
            </w:pPr>
            <w:r>
              <w:rPr>
                <w:b/>
                <w:color w:val="000000"/>
                <w:sz w:val="20"/>
                <w:szCs w:val="20"/>
              </w:rPr>
              <w:t>Исполнитель</w:t>
            </w:r>
          </w:p>
        </w:tc>
        <w:tc>
          <w:tcPr>
            <w:tcW w:w="3975" w:type="dxa"/>
            <w:vAlign w:val="center"/>
          </w:tcPr>
          <w:p w14:paraId="195801A6" w14:textId="77777777" w:rsidR="00D93135" w:rsidRDefault="00576542" w:rsidP="00576542">
            <w:pPr>
              <w:pBdr>
                <w:top w:val="nil"/>
                <w:left w:val="nil"/>
                <w:bottom w:val="nil"/>
                <w:right w:val="nil"/>
                <w:between w:val="nil"/>
              </w:pBdr>
              <w:spacing w:after="0"/>
              <w:jc w:val="center"/>
              <w:rPr>
                <w:b/>
                <w:color w:val="000000"/>
                <w:sz w:val="20"/>
                <w:szCs w:val="20"/>
              </w:rPr>
            </w:pPr>
            <w:r>
              <w:rPr>
                <w:b/>
                <w:color w:val="000000"/>
                <w:sz w:val="20"/>
                <w:szCs w:val="20"/>
              </w:rPr>
              <w:t>Заказчик</w:t>
            </w:r>
          </w:p>
        </w:tc>
      </w:tr>
      <w:tr w:rsidR="00D93135" w14:paraId="6E26C837" w14:textId="77777777">
        <w:tc>
          <w:tcPr>
            <w:tcW w:w="5376" w:type="dxa"/>
          </w:tcPr>
          <w:p w14:paraId="2C83F748" w14:textId="629B41DB" w:rsidR="00D93135" w:rsidRDefault="00576542">
            <w:pPr>
              <w:pBdr>
                <w:top w:val="nil"/>
                <w:left w:val="nil"/>
                <w:bottom w:val="nil"/>
                <w:right w:val="nil"/>
                <w:between w:val="nil"/>
              </w:pBdr>
              <w:spacing w:after="0"/>
              <w:rPr>
                <w:b/>
                <w:color w:val="000000"/>
                <w:sz w:val="20"/>
                <w:szCs w:val="20"/>
              </w:rPr>
            </w:pPr>
            <w:r>
              <w:rPr>
                <w:b/>
                <w:color w:val="000000"/>
                <w:sz w:val="20"/>
                <w:szCs w:val="20"/>
              </w:rPr>
              <w:t>OOO «Онлайн Экспресс»,</w:t>
            </w:r>
          </w:p>
          <w:p w14:paraId="5DB25A46" w14:textId="77777777" w:rsidR="00D93135" w:rsidRDefault="00576542">
            <w:pPr>
              <w:pBdr>
                <w:top w:val="nil"/>
                <w:left w:val="nil"/>
                <w:bottom w:val="nil"/>
                <w:right w:val="nil"/>
                <w:between w:val="nil"/>
              </w:pBdr>
              <w:spacing w:after="0"/>
              <w:jc w:val="both"/>
              <w:rPr>
                <w:color w:val="000000"/>
                <w:sz w:val="20"/>
                <w:szCs w:val="20"/>
              </w:rPr>
            </w:pPr>
            <w:r>
              <w:rPr>
                <w:color w:val="000000"/>
                <w:sz w:val="20"/>
                <w:szCs w:val="20"/>
              </w:rPr>
              <w:t>в лице Турагента, действующего на основании договора поручения и доверенности</w:t>
            </w:r>
          </w:p>
          <w:p w14:paraId="1E3E1675" w14:textId="77777777" w:rsidR="00D93135" w:rsidRDefault="00D93135">
            <w:pPr>
              <w:pBdr>
                <w:top w:val="nil"/>
                <w:left w:val="nil"/>
                <w:bottom w:val="nil"/>
                <w:right w:val="nil"/>
                <w:between w:val="nil"/>
              </w:pBdr>
              <w:spacing w:after="0"/>
              <w:jc w:val="both"/>
              <w:rPr>
                <w:i/>
                <w:color w:val="000000"/>
                <w:sz w:val="20"/>
                <w:szCs w:val="20"/>
              </w:rPr>
            </w:pPr>
          </w:p>
          <w:p w14:paraId="4EF056FA" w14:textId="77777777" w:rsidR="00D93135" w:rsidRDefault="00D93135">
            <w:pPr>
              <w:pBdr>
                <w:top w:val="nil"/>
                <w:left w:val="nil"/>
                <w:bottom w:val="nil"/>
                <w:right w:val="nil"/>
                <w:between w:val="nil"/>
              </w:pBdr>
              <w:spacing w:after="0"/>
              <w:jc w:val="both"/>
              <w:rPr>
                <w:color w:val="000000"/>
                <w:sz w:val="18"/>
                <w:szCs w:val="18"/>
                <w:u w:val="single"/>
              </w:rPr>
            </w:pPr>
          </w:p>
          <w:p w14:paraId="754591CE" w14:textId="77777777" w:rsidR="00D93135" w:rsidRDefault="00576542">
            <w:pPr>
              <w:pBdr>
                <w:top w:val="nil"/>
                <w:left w:val="nil"/>
                <w:bottom w:val="nil"/>
                <w:right w:val="nil"/>
                <w:between w:val="nil"/>
              </w:pBdr>
              <w:spacing w:after="0"/>
              <w:jc w:val="both"/>
              <w:rPr>
                <w:color w:val="000000"/>
                <w:sz w:val="20"/>
                <w:szCs w:val="20"/>
              </w:rPr>
            </w:pPr>
            <w:r>
              <w:rPr>
                <w:color w:val="000000"/>
                <w:sz w:val="20"/>
                <w:szCs w:val="20"/>
              </w:rPr>
              <w:t xml:space="preserve"> /должность    /____________________ / ФИО                     /</w:t>
            </w:r>
          </w:p>
          <w:p w14:paraId="08F775A3" w14:textId="77777777" w:rsidR="00D93135" w:rsidRDefault="00D93135">
            <w:pPr>
              <w:pBdr>
                <w:top w:val="nil"/>
                <w:left w:val="nil"/>
                <w:bottom w:val="nil"/>
                <w:right w:val="nil"/>
                <w:between w:val="nil"/>
              </w:pBdr>
              <w:spacing w:after="0"/>
              <w:jc w:val="both"/>
              <w:rPr>
                <w:color w:val="000000"/>
                <w:sz w:val="20"/>
                <w:szCs w:val="20"/>
              </w:rPr>
            </w:pPr>
          </w:p>
        </w:tc>
        <w:tc>
          <w:tcPr>
            <w:tcW w:w="3975" w:type="dxa"/>
          </w:tcPr>
          <w:p w14:paraId="1868B3FA" w14:textId="77777777" w:rsidR="00D93135" w:rsidRDefault="00D93135">
            <w:pPr>
              <w:pBdr>
                <w:top w:val="nil"/>
                <w:left w:val="nil"/>
                <w:bottom w:val="nil"/>
                <w:right w:val="nil"/>
                <w:between w:val="nil"/>
              </w:pBdr>
              <w:spacing w:after="0"/>
              <w:jc w:val="both"/>
              <w:rPr>
                <w:b/>
                <w:color w:val="FF0000"/>
                <w:sz w:val="24"/>
                <w:szCs w:val="24"/>
                <w:u w:val="single"/>
              </w:rPr>
            </w:pPr>
          </w:p>
          <w:p w14:paraId="03CD356C" w14:textId="77777777" w:rsidR="00D93135" w:rsidRDefault="00D93135">
            <w:pPr>
              <w:pBdr>
                <w:top w:val="nil"/>
                <w:left w:val="nil"/>
                <w:bottom w:val="nil"/>
                <w:right w:val="nil"/>
                <w:between w:val="nil"/>
              </w:pBdr>
              <w:spacing w:after="0"/>
              <w:jc w:val="both"/>
              <w:rPr>
                <w:b/>
                <w:color w:val="FF0000"/>
                <w:sz w:val="24"/>
                <w:szCs w:val="24"/>
                <w:u w:val="single"/>
              </w:rPr>
            </w:pPr>
          </w:p>
          <w:p w14:paraId="72871B2A" w14:textId="77777777" w:rsidR="00D93135" w:rsidRDefault="00D93135">
            <w:pPr>
              <w:pBdr>
                <w:top w:val="nil"/>
                <w:left w:val="nil"/>
                <w:bottom w:val="nil"/>
                <w:right w:val="nil"/>
                <w:between w:val="nil"/>
              </w:pBdr>
              <w:spacing w:after="0"/>
              <w:jc w:val="both"/>
              <w:rPr>
                <w:b/>
                <w:color w:val="FF0000"/>
                <w:sz w:val="24"/>
                <w:szCs w:val="24"/>
                <w:u w:val="single"/>
              </w:rPr>
            </w:pPr>
          </w:p>
          <w:p w14:paraId="442A1D88" w14:textId="77777777" w:rsidR="00D93135" w:rsidRDefault="00D93135">
            <w:pPr>
              <w:pBdr>
                <w:top w:val="nil"/>
                <w:left w:val="nil"/>
                <w:bottom w:val="nil"/>
                <w:right w:val="nil"/>
                <w:between w:val="nil"/>
              </w:pBdr>
              <w:spacing w:after="0"/>
              <w:jc w:val="both"/>
              <w:rPr>
                <w:b/>
                <w:color w:val="FF0000"/>
                <w:sz w:val="24"/>
                <w:szCs w:val="24"/>
                <w:u w:val="single"/>
              </w:rPr>
            </w:pPr>
          </w:p>
          <w:p w14:paraId="1EBBCD3D" w14:textId="77777777" w:rsidR="00D93135" w:rsidRPr="00576542" w:rsidRDefault="00576542">
            <w:pPr>
              <w:pBdr>
                <w:top w:val="nil"/>
                <w:left w:val="nil"/>
                <w:bottom w:val="nil"/>
                <w:right w:val="nil"/>
                <w:between w:val="nil"/>
              </w:pBdr>
              <w:spacing w:after="0"/>
              <w:jc w:val="both"/>
              <w:rPr>
                <w:color w:val="000000"/>
                <w:sz w:val="20"/>
                <w:szCs w:val="20"/>
              </w:rPr>
            </w:pPr>
            <w:r w:rsidRPr="00576542">
              <w:rPr>
                <w:color w:val="000000"/>
                <w:sz w:val="20"/>
                <w:szCs w:val="20"/>
              </w:rPr>
              <w:t xml:space="preserve">Подпись заказчика  /   ФИО / </w:t>
            </w:r>
          </w:p>
          <w:p w14:paraId="25BD670B" w14:textId="77777777" w:rsidR="00D93135" w:rsidRDefault="00D93135">
            <w:pPr>
              <w:pBdr>
                <w:top w:val="nil"/>
                <w:left w:val="nil"/>
                <w:bottom w:val="nil"/>
                <w:right w:val="nil"/>
                <w:between w:val="nil"/>
              </w:pBdr>
              <w:spacing w:after="0"/>
              <w:jc w:val="right"/>
              <w:rPr>
                <w:color w:val="000000"/>
                <w:sz w:val="20"/>
                <w:szCs w:val="20"/>
              </w:rPr>
            </w:pPr>
          </w:p>
        </w:tc>
      </w:tr>
    </w:tbl>
    <w:p w14:paraId="60DBE129" w14:textId="77777777" w:rsidR="00D93135" w:rsidRDefault="00D93135">
      <w:pPr>
        <w:widowControl w:val="0"/>
        <w:pBdr>
          <w:top w:val="nil"/>
          <w:left w:val="nil"/>
          <w:bottom w:val="nil"/>
          <w:right w:val="nil"/>
          <w:between w:val="nil"/>
        </w:pBdr>
        <w:spacing w:after="0"/>
        <w:jc w:val="both"/>
        <w:rPr>
          <w:color w:val="000000"/>
          <w:sz w:val="20"/>
          <w:szCs w:val="20"/>
        </w:rPr>
      </w:pPr>
    </w:p>
    <w:p w14:paraId="6E59D369" w14:textId="77777777" w:rsidR="00D93135" w:rsidRDefault="00D93135">
      <w:pPr>
        <w:spacing w:after="0"/>
        <w:ind w:firstLine="709"/>
        <w:jc w:val="both"/>
        <w:rPr>
          <w:sz w:val="20"/>
          <w:szCs w:val="20"/>
        </w:rPr>
      </w:pPr>
    </w:p>
    <w:p w14:paraId="0710441B" w14:textId="77777777" w:rsidR="00D93135" w:rsidRDefault="00D93135">
      <w:pPr>
        <w:spacing w:after="0"/>
        <w:ind w:left="-567"/>
        <w:jc w:val="both"/>
        <w:rPr>
          <w:sz w:val="22"/>
          <w:szCs w:val="22"/>
        </w:rPr>
      </w:pPr>
    </w:p>
    <w:p w14:paraId="16117516" w14:textId="77777777" w:rsidR="00D93135" w:rsidRDefault="00D93135">
      <w:pPr>
        <w:spacing w:after="0"/>
        <w:ind w:firstLine="709"/>
        <w:jc w:val="right"/>
        <w:rPr>
          <w:sz w:val="22"/>
          <w:szCs w:val="22"/>
        </w:rPr>
      </w:pPr>
    </w:p>
    <w:p w14:paraId="36C58617" w14:textId="77777777" w:rsidR="00D93135" w:rsidRDefault="00D93135">
      <w:pPr>
        <w:spacing w:after="0"/>
        <w:ind w:firstLine="709"/>
        <w:jc w:val="right"/>
        <w:rPr>
          <w:sz w:val="22"/>
          <w:szCs w:val="22"/>
        </w:rPr>
      </w:pPr>
    </w:p>
    <w:p w14:paraId="52B5E391" w14:textId="77777777" w:rsidR="00D93135" w:rsidRDefault="00D93135">
      <w:pPr>
        <w:spacing w:after="0"/>
        <w:ind w:firstLine="709"/>
        <w:jc w:val="right"/>
        <w:rPr>
          <w:sz w:val="22"/>
          <w:szCs w:val="22"/>
        </w:rPr>
      </w:pPr>
    </w:p>
    <w:p w14:paraId="26E808E5" w14:textId="77777777" w:rsidR="00D93135" w:rsidRDefault="00D93135">
      <w:pPr>
        <w:spacing w:after="0"/>
        <w:ind w:firstLine="709"/>
        <w:jc w:val="right"/>
        <w:rPr>
          <w:sz w:val="22"/>
          <w:szCs w:val="22"/>
        </w:rPr>
      </w:pPr>
    </w:p>
    <w:p w14:paraId="2EA9FD27" w14:textId="77777777" w:rsidR="00D93135" w:rsidRDefault="00D93135">
      <w:pPr>
        <w:spacing w:after="0"/>
        <w:ind w:firstLine="709"/>
        <w:jc w:val="right"/>
        <w:rPr>
          <w:sz w:val="22"/>
          <w:szCs w:val="22"/>
        </w:rPr>
      </w:pPr>
    </w:p>
    <w:p w14:paraId="4A619157" w14:textId="77777777" w:rsidR="00D93135" w:rsidRDefault="00D93135">
      <w:pPr>
        <w:spacing w:after="0"/>
        <w:ind w:firstLine="709"/>
        <w:jc w:val="right"/>
        <w:rPr>
          <w:sz w:val="22"/>
          <w:szCs w:val="22"/>
        </w:rPr>
      </w:pPr>
    </w:p>
    <w:p w14:paraId="1C119E15" w14:textId="77777777" w:rsidR="00D93135" w:rsidRDefault="00D93135">
      <w:pPr>
        <w:spacing w:after="0"/>
        <w:ind w:firstLine="709"/>
        <w:jc w:val="right"/>
        <w:rPr>
          <w:sz w:val="22"/>
          <w:szCs w:val="22"/>
        </w:rPr>
      </w:pPr>
    </w:p>
    <w:p w14:paraId="6AEA5F8C" w14:textId="77777777" w:rsidR="00D93135" w:rsidRDefault="00D93135">
      <w:pPr>
        <w:spacing w:after="0"/>
        <w:ind w:firstLine="709"/>
        <w:jc w:val="right"/>
        <w:rPr>
          <w:sz w:val="22"/>
          <w:szCs w:val="22"/>
        </w:rPr>
      </w:pPr>
    </w:p>
    <w:sectPr w:rsidR="00D93135">
      <w:headerReference w:type="default" r:id="rId18"/>
      <w:footerReference w:type="default" r:id="rId19"/>
      <w:pgSz w:w="11906" w:h="16838"/>
      <w:pgMar w:top="390" w:right="851" w:bottom="1134" w:left="1701"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0B31" w14:textId="77777777" w:rsidR="00BC0EB2" w:rsidRDefault="00BC0EB2">
      <w:pPr>
        <w:spacing w:after="0"/>
      </w:pPr>
      <w:r>
        <w:separator/>
      </w:r>
    </w:p>
  </w:endnote>
  <w:endnote w:type="continuationSeparator" w:id="0">
    <w:p w14:paraId="17562E49" w14:textId="77777777" w:rsidR="00BC0EB2" w:rsidRDefault="00BC0E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39D6" w14:textId="77777777" w:rsidR="00D93135" w:rsidRDefault="00576542">
    <w:pPr>
      <w:pBdr>
        <w:top w:val="nil"/>
        <w:left w:val="nil"/>
        <w:bottom w:val="nil"/>
        <w:right w:val="nil"/>
        <w:between w:val="nil"/>
      </w:pBdr>
      <w:tabs>
        <w:tab w:val="center" w:pos="4677"/>
        <w:tab w:val="right" w:pos="9355"/>
      </w:tabs>
      <w:spacing w:after="0"/>
      <w:jc w:val="right"/>
      <w:rPr>
        <w:color w:val="000000"/>
      </w:rPr>
    </w:pPr>
    <w:r>
      <w:rPr>
        <w:color w:val="000000"/>
      </w:rPr>
      <w:fldChar w:fldCharType="begin"/>
    </w:r>
    <w:r>
      <w:rPr>
        <w:color w:val="000000"/>
      </w:rPr>
      <w:instrText>PAGE</w:instrText>
    </w:r>
    <w:r>
      <w:rPr>
        <w:color w:val="000000"/>
      </w:rPr>
      <w:fldChar w:fldCharType="separate"/>
    </w:r>
    <w:r w:rsidR="00DB6C9D">
      <w:rPr>
        <w:noProof/>
        <w:color w:val="000000"/>
      </w:rPr>
      <w:t>1</w:t>
    </w:r>
    <w:r>
      <w:rPr>
        <w:color w:val="000000"/>
      </w:rPr>
      <w:fldChar w:fldCharType="end"/>
    </w:r>
  </w:p>
  <w:p w14:paraId="21A89651" w14:textId="77777777" w:rsidR="00D93135" w:rsidRDefault="00D93135">
    <w:pPr>
      <w:pBdr>
        <w:top w:val="nil"/>
        <w:left w:val="nil"/>
        <w:bottom w:val="nil"/>
        <w:right w:val="nil"/>
        <w:between w:val="nil"/>
      </w:pBdr>
      <w:tabs>
        <w:tab w:val="center" w:pos="4677"/>
        <w:tab w:val="right" w:pos="9355"/>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5896" w14:textId="77777777" w:rsidR="00BC0EB2" w:rsidRDefault="00BC0EB2">
      <w:pPr>
        <w:spacing w:after="0"/>
      </w:pPr>
      <w:r>
        <w:separator/>
      </w:r>
    </w:p>
  </w:footnote>
  <w:footnote w:type="continuationSeparator" w:id="0">
    <w:p w14:paraId="64945631" w14:textId="77777777" w:rsidR="00BC0EB2" w:rsidRDefault="00BC0E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7A97" w14:textId="77777777" w:rsidR="00D93135" w:rsidRDefault="00D93135">
    <w:pPr>
      <w:pBdr>
        <w:top w:val="nil"/>
        <w:left w:val="nil"/>
        <w:bottom w:val="nil"/>
        <w:right w:val="nil"/>
        <w:between w:val="nil"/>
      </w:pBdr>
      <w:tabs>
        <w:tab w:val="center" w:pos="4677"/>
        <w:tab w:val="right" w:pos="9355"/>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477CC"/>
    <w:multiLevelType w:val="multilevel"/>
    <w:tmpl w:val="226E4164"/>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9A74D54"/>
    <w:multiLevelType w:val="multilevel"/>
    <w:tmpl w:val="8848924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558789211">
    <w:abstractNumId w:val="0"/>
  </w:num>
  <w:num w:numId="2" w16cid:durableId="4976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35"/>
    <w:rsid w:val="00054F47"/>
    <w:rsid w:val="001F53E6"/>
    <w:rsid w:val="004C0826"/>
    <w:rsid w:val="00573220"/>
    <w:rsid w:val="00576542"/>
    <w:rsid w:val="008A3ECD"/>
    <w:rsid w:val="00AA3DAE"/>
    <w:rsid w:val="00B46DA1"/>
    <w:rsid w:val="00BC0EB2"/>
    <w:rsid w:val="00BC55CA"/>
    <w:rsid w:val="00D67621"/>
    <w:rsid w:val="00D93135"/>
    <w:rsid w:val="00DB6C9D"/>
    <w:rsid w:val="00E034AA"/>
    <w:rsid w:val="00F0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19DE"/>
  <w15:docId w15:val="{C0E98A74-D8B7-4225-8157-140461D6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ru-RU"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742E86"/>
    <w:rPr>
      <w:color w:val="0000FF"/>
      <w:u w:val="single"/>
    </w:rPr>
  </w:style>
  <w:style w:type="paragraph" w:customStyle="1" w:styleId="point">
    <w:name w:val="point"/>
    <w:basedOn w:val="a"/>
    <w:rsid w:val="00742E86"/>
    <w:pPr>
      <w:spacing w:before="160"/>
      <w:ind w:firstLine="567"/>
      <w:jc w:val="both"/>
    </w:pPr>
    <w:rPr>
      <w:rFonts w:eastAsiaTheme="minorEastAsia"/>
      <w:sz w:val="24"/>
      <w:szCs w:val="24"/>
    </w:rPr>
  </w:style>
  <w:style w:type="paragraph" w:customStyle="1" w:styleId="newncpi">
    <w:name w:val="newncpi"/>
    <w:basedOn w:val="a"/>
    <w:qFormat/>
    <w:rsid w:val="00742E86"/>
    <w:pPr>
      <w:spacing w:before="160"/>
      <w:ind w:firstLine="567"/>
      <w:jc w:val="both"/>
    </w:pPr>
    <w:rPr>
      <w:rFonts w:eastAsiaTheme="minorEastAsia"/>
      <w:sz w:val="24"/>
      <w:szCs w:val="24"/>
    </w:rPr>
  </w:style>
  <w:style w:type="paragraph" w:customStyle="1" w:styleId="newncpi0">
    <w:name w:val="newncpi0"/>
    <w:basedOn w:val="a"/>
    <w:qFormat/>
    <w:rsid w:val="00742E86"/>
    <w:pPr>
      <w:spacing w:before="160"/>
      <w:jc w:val="both"/>
    </w:pPr>
    <w:rPr>
      <w:rFonts w:eastAsiaTheme="minorEastAsia"/>
      <w:sz w:val="24"/>
      <w:szCs w:val="24"/>
    </w:rPr>
  </w:style>
  <w:style w:type="paragraph" w:customStyle="1" w:styleId="undline">
    <w:name w:val="undline"/>
    <w:basedOn w:val="a"/>
    <w:rsid w:val="00742E86"/>
    <w:pPr>
      <w:spacing w:before="160"/>
      <w:jc w:val="both"/>
    </w:pPr>
    <w:rPr>
      <w:rFonts w:eastAsiaTheme="minorEastAsia"/>
      <w:sz w:val="20"/>
      <w:szCs w:val="20"/>
    </w:rPr>
  </w:style>
  <w:style w:type="paragraph" w:customStyle="1" w:styleId="begform">
    <w:name w:val="begform"/>
    <w:basedOn w:val="a"/>
    <w:rsid w:val="00742E86"/>
    <w:pPr>
      <w:spacing w:after="0"/>
      <w:ind w:firstLine="567"/>
      <w:jc w:val="both"/>
    </w:pPr>
    <w:rPr>
      <w:rFonts w:eastAsiaTheme="minorEastAsia"/>
      <w:sz w:val="24"/>
      <w:szCs w:val="24"/>
    </w:rPr>
  </w:style>
  <w:style w:type="paragraph" w:customStyle="1" w:styleId="underpoint">
    <w:name w:val="underpoint"/>
    <w:basedOn w:val="a"/>
    <w:rsid w:val="00742E86"/>
    <w:pPr>
      <w:spacing w:before="160"/>
      <w:ind w:firstLine="567"/>
      <w:jc w:val="both"/>
    </w:pPr>
    <w:rPr>
      <w:rFonts w:eastAsiaTheme="minorEastAsia"/>
      <w:sz w:val="24"/>
      <w:szCs w:val="24"/>
    </w:rPr>
  </w:style>
  <w:style w:type="paragraph" w:customStyle="1" w:styleId="10">
    <w:name w:val="Обычный1"/>
    <w:rsid w:val="00742E86"/>
    <w:pPr>
      <w:spacing w:after="200" w:line="276" w:lineRule="auto"/>
    </w:pPr>
    <w:rPr>
      <w:rFonts w:ascii="Calibri" w:eastAsia="Calibri" w:hAnsi="Calibri" w:cs="Calibri"/>
    </w:rPr>
  </w:style>
  <w:style w:type="character" w:styleId="a5">
    <w:name w:val="Strong"/>
    <w:basedOn w:val="a0"/>
    <w:uiPriority w:val="22"/>
    <w:qFormat/>
    <w:rsid w:val="00742E86"/>
    <w:rPr>
      <w:b/>
      <w:bCs/>
    </w:rPr>
  </w:style>
  <w:style w:type="table" w:styleId="a6">
    <w:name w:val="Table Grid"/>
    <w:basedOn w:val="a1"/>
    <w:uiPriority w:val="59"/>
    <w:rsid w:val="00742E86"/>
    <w:pPr>
      <w:spacing w:after="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qFormat/>
    <w:rsid w:val="00742E86"/>
    <w:pPr>
      <w:autoSpaceDE w:val="0"/>
      <w:autoSpaceDN w:val="0"/>
      <w:adjustRightInd w:val="0"/>
      <w:spacing w:after="0"/>
    </w:pPr>
    <w:rPr>
      <w:rFonts w:ascii="Courier New" w:eastAsia="Calibri" w:hAnsi="Courier New" w:cs="Courier New"/>
      <w:sz w:val="20"/>
      <w:szCs w:val="20"/>
    </w:rPr>
  </w:style>
  <w:style w:type="character" w:styleId="a7">
    <w:name w:val="Unresolved Mention"/>
    <w:basedOn w:val="a0"/>
    <w:uiPriority w:val="99"/>
    <w:semiHidden/>
    <w:unhideWhenUsed/>
    <w:rsid w:val="00B60D00"/>
    <w:rPr>
      <w:color w:val="605E5C"/>
      <w:shd w:val="clear" w:color="auto" w:fill="E1DFDD"/>
    </w:rPr>
  </w:style>
  <w:style w:type="paragraph" w:styleId="a8">
    <w:name w:val="No Spacing"/>
    <w:uiPriority w:val="1"/>
    <w:qFormat/>
    <w:rsid w:val="008B401D"/>
    <w:pPr>
      <w:spacing w:after="0"/>
    </w:pPr>
    <w:rPr>
      <w:rFonts w:ascii="Calibri" w:hAnsi="Calibri"/>
      <w:lang w:val="en-US"/>
    </w:rPr>
  </w:style>
  <w:style w:type="paragraph" w:styleId="a9">
    <w:name w:val="header"/>
    <w:basedOn w:val="a"/>
    <w:link w:val="aa"/>
    <w:uiPriority w:val="99"/>
    <w:unhideWhenUsed/>
    <w:rsid w:val="00D1520F"/>
    <w:pPr>
      <w:tabs>
        <w:tab w:val="center" w:pos="4677"/>
        <w:tab w:val="right" w:pos="9355"/>
      </w:tabs>
      <w:spacing w:after="0"/>
    </w:pPr>
  </w:style>
  <w:style w:type="character" w:customStyle="1" w:styleId="aa">
    <w:name w:val="Верхний колонтитул Знак"/>
    <w:basedOn w:val="a0"/>
    <w:link w:val="a9"/>
    <w:uiPriority w:val="99"/>
    <w:rsid w:val="00D1520F"/>
    <w:rPr>
      <w:rFonts w:ascii="Times New Roman" w:hAnsi="Times New Roman"/>
      <w:sz w:val="28"/>
    </w:rPr>
  </w:style>
  <w:style w:type="paragraph" w:styleId="ab">
    <w:name w:val="footer"/>
    <w:basedOn w:val="a"/>
    <w:link w:val="ac"/>
    <w:uiPriority w:val="99"/>
    <w:unhideWhenUsed/>
    <w:rsid w:val="00D1520F"/>
    <w:pPr>
      <w:tabs>
        <w:tab w:val="center" w:pos="4677"/>
        <w:tab w:val="right" w:pos="9355"/>
      </w:tabs>
      <w:spacing w:after="0"/>
    </w:pPr>
  </w:style>
  <w:style w:type="character" w:customStyle="1" w:styleId="ac">
    <w:name w:val="Нижний колонтитул Знак"/>
    <w:basedOn w:val="a0"/>
    <w:link w:val="ab"/>
    <w:uiPriority w:val="99"/>
    <w:rsid w:val="00D1520F"/>
    <w:rPr>
      <w:rFonts w:ascii="Times New Roman" w:hAnsi="Times New Roman"/>
      <w:sz w:val="28"/>
    </w:rPr>
  </w:style>
  <w:style w:type="paragraph" w:customStyle="1" w:styleId="titlep">
    <w:name w:val="titlep"/>
    <w:basedOn w:val="a"/>
    <w:rsid w:val="00B5158C"/>
    <w:pPr>
      <w:spacing w:before="360" w:after="360"/>
      <w:jc w:val="center"/>
    </w:pPr>
    <w:rPr>
      <w:b/>
      <w:bCs/>
      <w:sz w:val="24"/>
      <w:szCs w:val="24"/>
    </w:rPr>
  </w:style>
  <w:style w:type="paragraph" w:customStyle="1" w:styleId="snoski">
    <w:name w:val="snoski"/>
    <w:basedOn w:val="a"/>
    <w:rsid w:val="00B163BA"/>
    <w:pPr>
      <w:spacing w:before="160"/>
      <w:ind w:firstLine="567"/>
      <w:jc w:val="both"/>
    </w:pPr>
    <w:rPr>
      <w:sz w:val="20"/>
      <w:szCs w:val="20"/>
    </w:rPr>
  </w:style>
  <w:style w:type="character" w:styleId="ad">
    <w:name w:val="annotation reference"/>
    <w:basedOn w:val="a0"/>
    <w:uiPriority w:val="99"/>
    <w:semiHidden/>
    <w:unhideWhenUsed/>
    <w:rsid w:val="00AF6611"/>
    <w:rPr>
      <w:sz w:val="16"/>
      <w:szCs w:val="16"/>
    </w:rPr>
  </w:style>
  <w:style w:type="paragraph" w:styleId="ae">
    <w:name w:val="annotation text"/>
    <w:basedOn w:val="a"/>
    <w:link w:val="af"/>
    <w:uiPriority w:val="99"/>
    <w:unhideWhenUsed/>
    <w:rsid w:val="00AF6611"/>
    <w:rPr>
      <w:sz w:val="20"/>
      <w:szCs w:val="20"/>
    </w:rPr>
  </w:style>
  <w:style w:type="character" w:customStyle="1" w:styleId="af">
    <w:name w:val="Текст примечания Знак"/>
    <w:basedOn w:val="a0"/>
    <w:link w:val="ae"/>
    <w:uiPriority w:val="99"/>
    <w:rsid w:val="00AF6611"/>
    <w:rPr>
      <w:rFonts w:ascii="Times New Roman" w:hAnsi="Times New Roman"/>
      <w:sz w:val="20"/>
      <w:szCs w:val="20"/>
    </w:rPr>
  </w:style>
  <w:style w:type="paragraph" w:styleId="af0">
    <w:name w:val="annotation subject"/>
    <w:basedOn w:val="ae"/>
    <w:next w:val="ae"/>
    <w:link w:val="af1"/>
    <w:uiPriority w:val="99"/>
    <w:semiHidden/>
    <w:unhideWhenUsed/>
    <w:rsid w:val="00AF6611"/>
    <w:rPr>
      <w:b/>
      <w:bCs/>
    </w:rPr>
  </w:style>
  <w:style w:type="character" w:customStyle="1" w:styleId="af1">
    <w:name w:val="Тема примечания Знак"/>
    <w:basedOn w:val="af"/>
    <w:link w:val="af0"/>
    <w:uiPriority w:val="99"/>
    <w:semiHidden/>
    <w:rsid w:val="00AF6611"/>
    <w:rPr>
      <w:rFonts w:ascii="Times New Roman" w:hAnsi="Times New Roman"/>
      <w:b/>
      <w:bCs/>
      <w:sz w:val="20"/>
      <w:szCs w:val="20"/>
    </w:rPr>
  </w:style>
  <w:style w:type="paragraph" w:styleId="af2">
    <w:name w:val="Revision"/>
    <w:hidden/>
    <w:uiPriority w:val="99"/>
    <w:semiHidden/>
    <w:rsid w:val="002934D1"/>
    <w:pPr>
      <w:spacing w:after="0"/>
    </w:pPr>
  </w:style>
  <w:style w:type="paragraph" w:customStyle="1" w:styleId="LO-normal">
    <w:name w:val="LO-normal"/>
    <w:qFormat/>
    <w:rsid w:val="00AE1E15"/>
    <w:pPr>
      <w:suppressAutoHyphens/>
      <w:spacing w:after="200" w:line="276" w:lineRule="auto"/>
    </w:pPr>
    <w:rPr>
      <w:rFonts w:eastAsia="Calibri" w:cs="Calibri"/>
    </w:rPr>
  </w:style>
  <w:style w:type="paragraph" w:customStyle="1" w:styleId="af3">
    <w:name w:val="Содержимое таблицы"/>
    <w:basedOn w:val="a"/>
    <w:qFormat/>
    <w:rsid w:val="00AE1E15"/>
    <w:pPr>
      <w:widowControl w:val="0"/>
      <w:suppressLineNumbers/>
      <w:suppressAutoHyphens/>
      <w:spacing w:after="200" w:line="276" w:lineRule="auto"/>
    </w:pPr>
    <w:rPr>
      <w:rFonts w:asciiTheme="minorHAnsi" w:eastAsiaTheme="minorEastAsia" w:hAnsiTheme="minorHAnsi"/>
      <w:sz w:val="22"/>
    </w:rPr>
  </w:style>
  <w:style w:type="paragraph" w:customStyle="1" w:styleId="LO-normal1">
    <w:name w:val="LO-normal1"/>
    <w:qFormat/>
    <w:rsid w:val="007724C5"/>
    <w:pPr>
      <w:suppressAutoHyphens/>
      <w:overflowPunct w:val="0"/>
      <w:spacing w:after="200" w:line="276" w:lineRule="auto"/>
    </w:pPr>
    <w:rPr>
      <w:rFonts w:ascii="Calibri" w:eastAsia="Calibri" w:hAnsi="Calibri" w:cs="Calibri"/>
      <w:lang w:eastAsia="zh-CN" w:bidi="hi-IN"/>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pPr>
      <w:spacing w:after="0"/>
    </w:pPr>
    <w:tblPr>
      <w:tblStyleRowBandSize w:val="1"/>
      <w:tblStyleColBandSize w:val="1"/>
      <w:tblCellMar>
        <w:left w:w="108" w:type="dxa"/>
        <w:right w:w="108" w:type="dxa"/>
      </w:tblCellMar>
    </w:tblPr>
  </w:style>
  <w:style w:type="table" w:customStyle="1" w:styleId="af6">
    <w:basedOn w:val="TableNormal"/>
    <w:pPr>
      <w:spacing w:after="0"/>
    </w:p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pPr>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assotiation@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mst.by/" TargetMode="External"/><Relationship Id="rId2" Type="http://schemas.openxmlformats.org/officeDocument/2006/relationships/numbering" Target="numbering.xml"/><Relationship Id="rId16" Type="http://schemas.openxmlformats.org/officeDocument/2006/relationships/hyperlink" Target="https://mvd.gov.by/,%20https://gpk.gov.by/peresechenie-granits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xpress.by/" TargetMode="External"/><Relationship Id="rId5" Type="http://schemas.openxmlformats.org/officeDocument/2006/relationships/webSettings" Target="webSettings.xml"/><Relationship Id="rId15" Type="http://schemas.openxmlformats.org/officeDocument/2006/relationships/hyperlink" Target="http://mfa.gov.by/visa/vyjezd/" TargetMode="External"/><Relationship Id="rId10" Type="http://schemas.openxmlformats.org/officeDocument/2006/relationships/hyperlink" Target="https://r-express.b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mfa.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E0PiDrblxMnLKFEt+FdKD7zLTg==">AMUW2mVf6Y0n5ylx65nqkviHIDvWRQ3n8M0CiPcffSymRWmxpj4IayNod/KKyIER6decHXL8OuwH89nBvEXbgdh4vrH2hwMph6p/Kt2YXUg7Q6f/em+6Oi27x42UXPdyt6DQxS42t0u7F+PJ4qm0rGc8xq8OTAR//XJSXEfROwY6IvWaQbSmkfya1IZ7LWJUxnm0//E9+fD/XT6c8s5gh29mBsAMuEIKejpOb9sy92oKTjMFdANyLjDVDS6Lh/+zo+jfMKhliwfYfIs0gUXnrYnvogShw8vm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11424</Words>
  <Characters>65118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Зинаида Яковлева</dc:creator>
  <cp:lastModifiedBy>Татьяна Балакина</cp:lastModifiedBy>
  <cp:revision>9</cp:revision>
  <dcterms:created xsi:type="dcterms:W3CDTF">2023-05-15T09:42:00Z</dcterms:created>
  <dcterms:modified xsi:type="dcterms:W3CDTF">2023-06-05T08:22:00Z</dcterms:modified>
</cp:coreProperties>
</file>